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48" w:rsidRPr="00454248" w:rsidRDefault="00454248" w:rsidP="00454248">
      <w:pPr>
        <w:jc w:val="center"/>
        <w:rPr>
          <w:rFonts w:eastAsia="Calibri"/>
          <w:b/>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sz w:val="44"/>
          <w:u w:val="single"/>
          <w:lang w:eastAsia="en-US"/>
        </w:rPr>
      </w:pPr>
      <w:r w:rsidRPr="00454248">
        <w:rPr>
          <w:rFonts w:eastAsia="Calibri"/>
          <w:b/>
          <w:i/>
          <w:sz w:val="44"/>
          <w:u w:val="single"/>
          <w:lang w:eastAsia="en-US"/>
        </w:rPr>
        <w:t>MINIMALNY ZAKRES BIZNESPLANU</w:t>
      </w:r>
    </w:p>
    <w:p w:rsidR="000023DE" w:rsidRDefault="000023DE" w:rsidP="000023DE">
      <w:pPr>
        <w:spacing w:after="0" w:line="240" w:lineRule="auto"/>
        <w:jc w:val="center"/>
        <w:rPr>
          <w:rFonts w:eastAsia="Calibri"/>
          <w:lang w:eastAsia="en-US"/>
        </w:rPr>
      </w:pPr>
    </w:p>
    <w:p w:rsidR="000023DE" w:rsidRDefault="000023DE" w:rsidP="000023DE">
      <w:pPr>
        <w:spacing w:after="0" w:line="240" w:lineRule="auto"/>
        <w:jc w:val="center"/>
        <w:rPr>
          <w:rFonts w:eastAsia="Calibri"/>
          <w:lang w:eastAsia="en-US"/>
        </w:rPr>
      </w:pPr>
      <w:r>
        <w:rPr>
          <w:rFonts w:eastAsia="Calibri"/>
          <w:lang w:eastAsia="en-US"/>
        </w:rPr>
        <w:t>w ramach</w:t>
      </w:r>
    </w:p>
    <w:p w:rsidR="000023DE" w:rsidRDefault="000023DE" w:rsidP="000023DE">
      <w:pPr>
        <w:spacing w:after="0" w:line="240" w:lineRule="auto"/>
        <w:jc w:val="center"/>
        <w:rPr>
          <w:rFonts w:eastAsia="Calibri"/>
          <w:i/>
          <w:lang w:eastAsia="en-US"/>
        </w:rPr>
      </w:pPr>
      <w:r>
        <w:rPr>
          <w:rFonts w:eastAsia="Calibri"/>
          <w:i/>
          <w:lang w:eastAsia="en-US"/>
        </w:rPr>
        <w:t>Regionalnego Programu Operacyjnego Województwa Lubelskiego na lata 2014-2020</w:t>
      </w:r>
    </w:p>
    <w:p w:rsidR="000023DE" w:rsidRDefault="000023DE" w:rsidP="000023DE">
      <w:pPr>
        <w:spacing w:after="0" w:line="240" w:lineRule="auto"/>
        <w:jc w:val="center"/>
        <w:rPr>
          <w:rFonts w:eastAsia="Calibri"/>
          <w:b/>
          <w:lang w:eastAsia="en-US"/>
        </w:rPr>
      </w:pPr>
      <w:r>
        <w:rPr>
          <w:rFonts w:eastAsia="Calibri"/>
          <w:b/>
          <w:lang w:eastAsia="en-US"/>
        </w:rPr>
        <w:t xml:space="preserve">Oś priorytetowa 9: </w:t>
      </w:r>
      <w:r>
        <w:rPr>
          <w:rFonts w:eastAsia="Calibri"/>
          <w:i/>
          <w:lang w:eastAsia="en-US"/>
        </w:rPr>
        <w:t>RYNEK PRACY</w:t>
      </w:r>
    </w:p>
    <w:p w:rsidR="000023DE" w:rsidRDefault="000023DE" w:rsidP="000023DE">
      <w:pPr>
        <w:spacing w:after="0" w:line="240" w:lineRule="auto"/>
        <w:jc w:val="center"/>
        <w:rPr>
          <w:rFonts w:eastAsia="Calibri"/>
          <w:b/>
          <w:lang w:eastAsia="en-US"/>
        </w:rPr>
      </w:pPr>
      <w:r>
        <w:rPr>
          <w:rFonts w:eastAsia="Calibri"/>
          <w:b/>
          <w:lang w:eastAsia="en-US"/>
        </w:rPr>
        <w:t xml:space="preserve">Działanie 9.3: </w:t>
      </w:r>
      <w:r>
        <w:rPr>
          <w:rFonts w:eastAsia="Calibri"/>
          <w:i/>
          <w:lang w:eastAsia="en-US"/>
        </w:rPr>
        <w:t>Rozwój przedsiębiorczości</w:t>
      </w:r>
    </w:p>
    <w:p w:rsidR="000023DE" w:rsidRPr="005711D9" w:rsidRDefault="000023DE" w:rsidP="000023DE">
      <w:pPr>
        <w:jc w:val="center"/>
        <w:rPr>
          <w:rFonts w:eastAsia="Calibri"/>
          <w:b/>
          <w:i/>
          <w:sz w:val="32"/>
          <w:lang w:eastAsia="en-US"/>
        </w:rPr>
      </w:pPr>
    </w:p>
    <w:p w:rsidR="000023DE" w:rsidRPr="005711D9" w:rsidRDefault="000023DE" w:rsidP="000023DE">
      <w:pPr>
        <w:spacing w:after="0"/>
        <w:jc w:val="center"/>
        <w:rPr>
          <w:rFonts w:eastAsia="Calibri"/>
          <w:b/>
          <w:sz w:val="24"/>
          <w:lang w:eastAsia="en-US"/>
        </w:rPr>
      </w:pPr>
      <w:r>
        <w:rPr>
          <w:rFonts w:eastAsia="Calibri"/>
          <w:b/>
          <w:sz w:val="24"/>
          <w:lang w:eastAsia="en-US"/>
        </w:rPr>
        <w:t>Projekt „CZAS NA PRZEDSIĘ</w:t>
      </w:r>
      <w:r w:rsidRPr="005711D9">
        <w:rPr>
          <w:rFonts w:eastAsia="Calibri"/>
          <w:b/>
          <w:sz w:val="24"/>
          <w:lang w:eastAsia="en-US"/>
        </w:rPr>
        <w:t>BIORCZOŚĆ”</w:t>
      </w:r>
    </w:p>
    <w:p w:rsidR="000023DE" w:rsidRPr="005711D9" w:rsidRDefault="000023DE" w:rsidP="000023DE">
      <w:pPr>
        <w:spacing w:after="0"/>
        <w:jc w:val="center"/>
        <w:rPr>
          <w:rFonts w:eastAsia="Calibri"/>
          <w:b/>
          <w:i/>
          <w:sz w:val="24"/>
          <w:lang w:eastAsia="en-US"/>
        </w:rPr>
      </w:pPr>
      <w:r w:rsidRPr="005711D9">
        <w:rPr>
          <w:rFonts w:eastAsia="Calibri"/>
          <w:b/>
          <w:sz w:val="24"/>
          <w:lang w:eastAsia="en-US"/>
        </w:rPr>
        <w:t>nr RPLU.09.06.00-06-0075/16</w:t>
      </w: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Default="00454248" w:rsidP="000023DE">
      <w:pPr>
        <w:rPr>
          <w:rFonts w:eastAsia="Calibri"/>
          <w:lang w:eastAsia="en-US"/>
        </w:rPr>
      </w:pPr>
    </w:p>
    <w:p w:rsidR="000023DE" w:rsidRPr="00454248" w:rsidRDefault="000023DE" w:rsidP="000023DE">
      <w:pPr>
        <w:rPr>
          <w:rFonts w:eastAsia="Calibri"/>
          <w:b/>
          <w:i/>
          <w:sz w:val="28"/>
          <w:lang w:eastAsia="en-US"/>
        </w:rPr>
      </w:pPr>
    </w:p>
    <w:p w:rsidR="00454248" w:rsidRPr="00454248" w:rsidRDefault="00454248" w:rsidP="00454248">
      <w:pPr>
        <w:jc w:val="center"/>
        <w:rPr>
          <w:rFonts w:eastAsia="Calibri"/>
          <w:b/>
          <w:i/>
          <w:sz w:val="28"/>
          <w:lang w:eastAsia="en-US"/>
        </w:rPr>
      </w:pPr>
      <w:r w:rsidRPr="00454248">
        <w:rPr>
          <w:rFonts w:eastAsia="Calibri"/>
          <w:b/>
          <w:i/>
          <w:sz w:val="28"/>
          <w:lang w:eastAsia="en-US"/>
        </w:rPr>
        <w:t>Spis treści</w:t>
      </w:r>
    </w:p>
    <w:p w:rsidR="00454248" w:rsidRPr="00454248" w:rsidRDefault="00454248" w:rsidP="00454248">
      <w:pPr>
        <w:jc w:val="center"/>
        <w:rPr>
          <w:rFonts w:eastAsia="Calibri"/>
          <w:b/>
          <w:i/>
          <w:sz w:val="28"/>
          <w:lang w:eastAsia="en-US"/>
        </w:rPr>
      </w:pPr>
    </w:p>
    <w:p w:rsidR="00454248" w:rsidRPr="00454248" w:rsidRDefault="00454248" w:rsidP="00454248">
      <w:pPr>
        <w:jc w:val="center"/>
        <w:rPr>
          <w:rFonts w:eastAsia="Calibri"/>
          <w:b/>
          <w:i/>
          <w:lang w:eastAsia="en-US"/>
        </w:rPr>
      </w:pPr>
    </w:p>
    <w:p w:rsidR="00454248" w:rsidRPr="00454248" w:rsidRDefault="00D14BDA" w:rsidP="00454248">
      <w:pPr>
        <w:tabs>
          <w:tab w:val="right" w:leader="dot" w:pos="9062"/>
        </w:tabs>
        <w:spacing w:after="100"/>
        <w:rPr>
          <w:noProof/>
        </w:rPr>
      </w:pPr>
      <w:r w:rsidRPr="00D14BDA">
        <w:rPr>
          <w:rFonts w:eastAsia="Calibri"/>
          <w:b/>
          <w:noProof/>
          <w:lang w:eastAsia="en-US"/>
        </w:rPr>
        <w:fldChar w:fldCharType="begin"/>
      </w:r>
      <w:r w:rsidR="00454248" w:rsidRPr="00454248">
        <w:rPr>
          <w:rFonts w:eastAsia="Calibri"/>
          <w:b/>
          <w:noProof/>
          <w:lang w:eastAsia="en-US"/>
        </w:rPr>
        <w:instrText xml:space="preserve"> TOC \o "1-3" \u </w:instrText>
      </w:r>
      <w:r w:rsidRPr="00D14BDA">
        <w:rPr>
          <w:rFonts w:eastAsia="Calibri"/>
          <w:b/>
          <w:noProof/>
          <w:lang w:eastAsia="en-US"/>
        </w:rPr>
        <w:fldChar w:fldCharType="separate"/>
      </w:r>
      <w:r w:rsidR="00454248" w:rsidRPr="00454248">
        <w:rPr>
          <w:rFonts w:eastAsia="Calibri"/>
          <w:b/>
          <w:noProof/>
          <w:lang w:eastAsia="en-US"/>
        </w:rPr>
        <w:t>Dane Wnioskodawcy</w:t>
      </w:r>
      <w:r w:rsidR="00454248" w:rsidRPr="00454248">
        <w:rPr>
          <w:rFonts w:eastAsia="Calibri"/>
          <w:b/>
          <w:noProof/>
          <w:lang w:eastAsia="en-US"/>
        </w:rPr>
        <w:tab/>
        <w:t>56</w:t>
      </w:r>
    </w:p>
    <w:p w:rsidR="00454248" w:rsidRPr="00454248" w:rsidRDefault="00454248" w:rsidP="00454248">
      <w:pPr>
        <w:tabs>
          <w:tab w:val="right" w:leader="dot" w:pos="9062"/>
        </w:tabs>
        <w:spacing w:after="100"/>
        <w:rPr>
          <w:noProof/>
        </w:rPr>
      </w:pPr>
      <w:r w:rsidRPr="00454248">
        <w:rPr>
          <w:rFonts w:eastAsia="Calibri"/>
          <w:b/>
          <w:noProof/>
          <w:lang w:eastAsia="en-US"/>
        </w:rPr>
        <w:t>Kategoria I – Pomysł na biznes – analiza marketingowa</w:t>
      </w:r>
      <w:r w:rsidRPr="00454248">
        <w:rPr>
          <w:rFonts w:eastAsia="Calibri"/>
          <w:b/>
          <w:noProof/>
          <w:lang w:eastAsia="en-US"/>
        </w:rPr>
        <w:tab/>
        <w:t>57</w:t>
      </w:r>
    </w:p>
    <w:p w:rsidR="00454248" w:rsidRPr="00454248" w:rsidRDefault="00454248" w:rsidP="00454248">
      <w:pPr>
        <w:tabs>
          <w:tab w:val="right" w:leader="dot" w:pos="9062"/>
        </w:tabs>
        <w:spacing w:after="100"/>
        <w:ind w:left="220"/>
        <w:rPr>
          <w:noProof/>
        </w:rPr>
      </w:pPr>
      <w:r w:rsidRPr="00454248">
        <w:rPr>
          <w:rFonts w:eastAsia="Calibri"/>
          <w:noProof/>
          <w:lang w:eastAsia="en-US"/>
        </w:rPr>
        <w:t>1. Opis produktu/usługi</w:t>
      </w:r>
      <w:r w:rsidRPr="00454248">
        <w:rPr>
          <w:rFonts w:eastAsia="Calibri"/>
          <w:noProof/>
          <w:lang w:eastAsia="en-US"/>
        </w:rPr>
        <w:tab/>
        <w:t>57</w:t>
      </w:r>
    </w:p>
    <w:p w:rsidR="00454248" w:rsidRPr="00454248" w:rsidRDefault="00454248" w:rsidP="00454248">
      <w:pPr>
        <w:tabs>
          <w:tab w:val="right" w:leader="dot" w:pos="9062"/>
        </w:tabs>
        <w:spacing w:after="100"/>
        <w:ind w:left="220"/>
        <w:rPr>
          <w:noProof/>
        </w:rPr>
      </w:pPr>
      <w:r w:rsidRPr="00454248">
        <w:rPr>
          <w:rFonts w:eastAsia="Calibri"/>
          <w:noProof/>
          <w:lang w:eastAsia="en-US"/>
        </w:rPr>
        <w:t>2. Charakterystyka klientów i rynku</w:t>
      </w:r>
      <w:r w:rsidRPr="00454248">
        <w:rPr>
          <w:rFonts w:eastAsia="Calibri"/>
          <w:noProof/>
          <w:lang w:eastAsia="en-US"/>
        </w:rPr>
        <w:tab/>
        <w:t>57</w:t>
      </w:r>
    </w:p>
    <w:p w:rsidR="00454248" w:rsidRPr="00454248" w:rsidRDefault="00454248" w:rsidP="00454248">
      <w:pPr>
        <w:tabs>
          <w:tab w:val="right" w:leader="dot" w:pos="9062"/>
        </w:tabs>
        <w:spacing w:after="100"/>
        <w:ind w:left="220"/>
        <w:rPr>
          <w:noProof/>
        </w:rPr>
      </w:pPr>
      <w:r w:rsidRPr="00454248">
        <w:rPr>
          <w:rFonts w:eastAsia="Calibri"/>
          <w:noProof/>
          <w:lang w:eastAsia="en-US"/>
        </w:rPr>
        <w:t>3. Promocja i dystrybucja</w:t>
      </w:r>
      <w:r w:rsidRPr="00454248">
        <w:rPr>
          <w:rFonts w:eastAsia="Calibri"/>
          <w:noProof/>
          <w:lang w:eastAsia="en-US"/>
        </w:rPr>
        <w:tab/>
        <w:t>58</w:t>
      </w:r>
    </w:p>
    <w:p w:rsidR="00454248" w:rsidRPr="00454248" w:rsidRDefault="00454248" w:rsidP="00454248">
      <w:pPr>
        <w:tabs>
          <w:tab w:val="right" w:leader="dot" w:pos="9062"/>
        </w:tabs>
        <w:spacing w:after="100"/>
        <w:ind w:left="220"/>
        <w:rPr>
          <w:noProof/>
        </w:rPr>
      </w:pPr>
      <w:r w:rsidRPr="00454248">
        <w:rPr>
          <w:rFonts w:eastAsia="Calibri"/>
          <w:noProof/>
          <w:lang w:eastAsia="en-US"/>
        </w:rPr>
        <w:t>4. Konkurenci na rynku</w:t>
      </w:r>
      <w:r w:rsidRPr="00454248">
        <w:rPr>
          <w:rFonts w:eastAsia="Calibri"/>
          <w:noProof/>
          <w:lang w:eastAsia="en-US"/>
        </w:rPr>
        <w:tab/>
        <w:t>59</w:t>
      </w:r>
    </w:p>
    <w:p w:rsidR="00454248" w:rsidRPr="00454248" w:rsidRDefault="00454248" w:rsidP="00454248">
      <w:pPr>
        <w:tabs>
          <w:tab w:val="right" w:leader="dot" w:pos="9062"/>
        </w:tabs>
        <w:spacing w:after="100"/>
        <w:ind w:left="220"/>
        <w:rPr>
          <w:noProof/>
        </w:rPr>
      </w:pPr>
      <w:r w:rsidRPr="00454248">
        <w:rPr>
          <w:rFonts w:eastAsia="Calibri"/>
          <w:noProof/>
          <w:lang w:eastAsia="en-US"/>
        </w:rPr>
        <w:t>5. Analiza ograniczeń</w:t>
      </w:r>
      <w:r w:rsidRPr="00454248">
        <w:rPr>
          <w:rFonts w:eastAsia="Calibri"/>
          <w:noProof/>
          <w:lang w:eastAsia="en-US"/>
        </w:rPr>
        <w:tab/>
        <w:t>59</w:t>
      </w:r>
    </w:p>
    <w:p w:rsidR="00454248" w:rsidRPr="00454248" w:rsidRDefault="00454248" w:rsidP="00454248">
      <w:pPr>
        <w:tabs>
          <w:tab w:val="right" w:leader="dot" w:pos="9062"/>
        </w:tabs>
        <w:spacing w:after="100"/>
        <w:rPr>
          <w:noProof/>
        </w:rPr>
      </w:pPr>
      <w:r w:rsidRPr="00454248">
        <w:rPr>
          <w:rFonts w:eastAsia="Calibri"/>
          <w:b/>
          <w:noProof/>
          <w:lang w:eastAsia="en-US"/>
        </w:rPr>
        <w:t>Kategoria II. Potencjał Wnioskodawcy</w:t>
      </w:r>
      <w:r w:rsidRPr="00454248">
        <w:rPr>
          <w:rFonts w:eastAsia="Calibri"/>
          <w:b/>
          <w:noProof/>
          <w:lang w:eastAsia="en-US"/>
        </w:rPr>
        <w:tab/>
        <w:t>60</w:t>
      </w:r>
    </w:p>
    <w:p w:rsidR="00454248" w:rsidRPr="00454248" w:rsidRDefault="00454248" w:rsidP="00454248">
      <w:pPr>
        <w:tabs>
          <w:tab w:val="right" w:leader="dot" w:pos="9062"/>
        </w:tabs>
        <w:spacing w:after="100"/>
        <w:ind w:left="220"/>
        <w:rPr>
          <w:noProof/>
        </w:rPr>
      </w:pPr>
      <w:r w:rsidRPr="00454248">
        <w:rPr>
          <w:rFonts w:eastAsia="Calibri"/>
          <w:noProof/>
          <w:lang w:eastAsia="en-US"/>
        </w:rPr>
        <w:t>1. Identyfikacja potencjału Wnioskodawcy</w:t>
      </w:r>
      <w:r w:rsidRPr="00454248">
        <w:rPr>
          <w:rFonts w:eastAsia="Calibri"/>
          <w:noProof/>
          <w:lang w:eastAsia="en-US"/>
        </w:rPr>
        <w:tab/>
        <w:t>60</w:t>
      </w:r>
    </w:p>
    <w:p w:rsidR="00454248" w:rsidRPr="00454248" w:rsidRDefault="00454248" w:rsidP="00454248">
      <w:pPr>
        <w:tabs>
          <w:tab w:val="right" w:leader="dot" w:pos="9062"/>
        </w:tabs>
        <w:spacing w:after="100"/>
        <w:ind w:left="220"/>
        <w:rPr>
          <w:noProof/>
        </w:rPr>
      </w:pPr>
      <w:r w:rsidRPr="00454248">
        <w:rPr>
          <w:rFonts w:eastAsia="Calibri" w:cs="Arial"/>
          <w:noProof/>
          <w:lang w:eastAsia="en-US"/>
        </w:rPr>
        <w:t>2. Planowane zatrudnienie</w:t>
      </w:r>
      <w:r w:rsidRPr="00454248">
        <w:rPr>
          <w:rFonts w:eastAsia="Calibri"/>
          <w:noProof/>
          <w:lang w:eastAsia="en-US"/>
        </w:rPr>
        <w:tab/>
        <w:t>60</w:t>
      </w:r>
    </w:p>
    <w:p w:rsidR="00454248" w:rsidRPr="00454248" w:rsidRDefault="00454248" w:rsidP="00454248">
      <w:pPr>
        <w:tabs>
          <w:tab w:val="right" w:leader="dot" w:pos="9062"/>
        </w:tabs>
        <w:spacing w:after="100"/>
        <w:ind w:left="220"/>
        <w:rPr>
          <w:noProof/>
        </w:rPr>
      </w:pPr>
      <w:r w:rsidRPr="00454248">
        <w:rPr>
          <w:rFonts w:eastAsia="Calibri"/>
          <w:noProof/>
          <w:lang w:eastAsia="en-US"/>
        </w:rPr>
        <w:t xml:space="preserve">3. </w:t>
      </w:r>
      <w:r w:rsidRPr="00454248">
        <w:rPr>
          <w:rFonts w:eastAsia="Calibri" w:cs="Times"/>
          <w:noProof/>
          <w:lang w:eastAsia="en-US"/>
        </w:rPr>
        <w:t>Przygotowanie do realizacji projektu i wykonanie działania</w:t>
      </w:r>
      <w:r w:rsidRPr="00454248">
        <w:rPr>
          <w:rFonts w:eastAsia="Calibri"/>
          <w:noProof/>
          <w:lang w:eastAsia="en-US"/>
        </w:rPr>
        <w:tab/>
        <w:t>60</w:t>
      </w:r>
    </w:p>
    <w:p w:rsidR="00454248" w:rsidRPr="00454248" w:rsidRDefault="00454248" w:rsidP="00454248">
      <w:pPr>
        <w:tabs>
          <w:tab w:val="right" w:leader="dot" w:pos="9062"/>
        </w:tabs>
        <w:spacing w:after="100"/>
        <w:rPr>
          <w:noProof/>
        </w:rPr>
      </w:pPr>
      <w:r w:rsidRPr="00454248">
        <w:rPr>
          <w:rFonts w:eastAsia="Calibri"/>
          <w:b/>
          <w:noProof/>
          <w:lang w:eastAsia="en-US"/>
        </w:rPr>
        <w:t>Kategoria III – Opłacalność i efektywność ekonomiczna przedsięwzięcia</w:t>
      </w:r>
      <w:r w:rsidRPr="00454248">
        <w:rPr>
          <w:rFonts w:eastAsia="Calibri"/>
          <w:b/>
          <w:noProof/>
          <w:lang w:eastAsia="en-US"/>
        </w:rPr>
        <w:tab/>
        <w:t>62</w:t>
      </w:r>
    </w:p>
    <w:p w:rsidR="00454248" w:rsidRPr="00454248" w:rsidRDefault="00454248" w:rsidP="00454248">
      <w:pPr>
        <w:tabs>
          <w:tab w:val="right" w:leader="dot" w:pos="9062"/>
        </w:tabs>
        <w:spacing w:after="100"/>
        <w:ind w:left="220"/>
        <w:rPr>
          <w:noProof/>
        </w:rPr>
      </w:pPr>
      <w:r w:rsidRPr="00454248">
        <w:rPr>
          <w:rFonts w:eastAsia="Calibri"/>
          <w:noProof/>
          <w:lang w:eastAsia="en-US"/>
        </w:rPr>
        <w:t>1. Przewidywane wydatki wraz z uzasadnieniem pod względem ekonomiczno-finansowym</w:t>
      </w:r>
      <w:r w:rsidRPr="00454248">
        <w:rPr>
          <w:rFonts w:eastAsia="Calibri"/>
          <w:noProof/>
          <w:lang w:eastAsia="en-US"/>
        </w:rPr>
        <w:tab/>
        <w:t>62</w:t>
      </w:r>
    </w:p>
    <w:p w:rsidR="00454248" w:rsidRPr="00454248" w:rsidRDefault="00454248" w:rsidP="00454248">
      <w:pPr>
        <w:tabs>
          <w:tab w:val="right" w:leader="dot" w:pos="9062"/>
        </w:tabs>
        <w:spacing w:after="100"/>
        <w:ind w:left="220"/>
        <w:rPr>
          <w:noProof/>
        </w:rPr>
      </w:pPr>
      <w:r w:rsidRPr="00454248">
        <w:rPr>
          <w:rFonts w:eastAsia="Calibri"/>
          <w:noProof/>
          <w:lang w:eastAsia="en-US"/>
        </w:rPr>
        <w:t>2. Wykonalność ekonomiczno-finansowa</w:t>
      </w:r>
      <w:r w:rsidRPr="00454248">
        <w:rPr>
          <w:rFonts w:eastAsia="Calibri"/>
          <w:noProof/>
          <w:lang w:eastAsia="en-US"/>
        </w:rPr>
        <w:tab/>
        <w:t>64</w:t>
      </w:r>
    </w:p>
    <w:p w:rsidR="00454248" w:rsidRPr="00454248" w:rsidRDefault="00454248" w:rsidP="00454248">
      <w:pPr>
        <w:tabs>
          <w:tab w:val="right" w:leader="dot" w:pos="9062"/>
        </w:tabs>
        <w:spacing w:after="100"/>
        <w:ind w:left="220"/>
        <w:rPr>
          <w:noProof/>
        </w:rPr>
      </w:pPr>
      <w:r w:rsidRPr="00454248">
        <w:rPr>
          <w:rFonts w:eastAsia="Calibri"/>
          <w:noProof/>
          <w:lang w:eastAsia="en-US"/>
        </w:rPr>
        <w:t>3. Prognoza finansowa</w:t>
      </w:r>
      <w:r w:rsidRPr="00454248">
        <w:rPr>
          <w:rFonts w:eastAsia="Calibri"/>
          <w:noProof/>
          <w:lang w:eastAsia="en-US"/>
        </w:rPr>
        <w:tab/>
        <w:t>65</w:t>
      </w:r>
    </w:p>
    <w:p w:rsidR="00454248" w:rsidRPr="00454248" w:rsidRDefault="00D14BDA" w:rsidP="00454248">
      <w:pPr>
        <w:rPr>
          <w:rFonts w:eastAsia="Calibri"/>
          <w:lang w:eastAsia="en-US"/>
        </w:rPr>
      </w:pPr>
      <w:r w:rsidRPr="00454248">
        <w:rPr>
          <w:rFonts w:eastAsia="Calibri"/>
          <w:lang w:eastAsia="en-US"/>
        </w:rPr>
        <w:fldChar w:fldCharType="end"/>
      </w: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AF1F1F" w:rsidRDefault="00AF1F1F" w:rsidP="00AF1F1F">
      <w:pPr>
        <w:spacing w:line="240" w:lineRule="auto"/>
        <w:rPr>
          <w:b/>
          <w:bCs/>
          <w:lang w:eastAsia="en-US"/>
        </w:rPr>
      </w:pPr>
      <w:r w:rsidRPr="00C63603">
        <w:rPr>
          <w:rFonts w:eastAsia="Calibri"/>
          <w:b/>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0023DE" w:rsidRPr="00454248" w:rsidRDefault="000023DE" w:rsidP="00454248">
      <w:pPr>
        <w:spacing w:line="240" w:lineRule="auto"/>
        <w:jc w:val="center"/>
        <w:rPr>
          <w:rFonts w:eastAsia="Calibri"/>
          <w:b/>
          <w:lang w:eastAsia="en-US"/>
        </w:rPr>
      </w:pPr>
    </w:p>
    <w:p w:rsidR="00454248" w:rsidRPr="00454248" w:rsidRDefault="00454248" w:rsidP="00454248">
      <w:pPr>
        <w:spacing w:line="240" w:lineRule="auto"/>
        <w:jc w:val="center"/>
        <w:rPr>
          <w:b/>
          <w:bCs/>
          <w:sz w:val="32"/>
          <w:lang w:eastAsia="en-US"/>
        </w:rPr>
      </w:pPr>
      <w:bookmarkStart w:id="0" w:name="_Toc434580981"/>
      <w:r w:rsidRPr="00454248">
        <w:rPr>
          <w:b/>
          <w:bCs/>
          <w:sz w:val="32"/>
          <w:lang w:eastAsia="en-US"/>
        </w:rPr>
        <w:lastRenderedPageBreak/>
        <w:t>Dane Wnioskodawcy</w:t>
      </w:r>
      <w:bookmarkEnd w:id="0"/>
    </w:p>
    <w:p w:rsidR="00454248" w:rsidRPr="00454248" w:rsidRDefault="00454248" w:rsidP="00454248">
      <w:pPr>
        <w:spacing w:after="0" w:line="240" w:lineRule="auto"/>
        <w:jc w:val="center"/>
        <w:rPr>
          <w:rFonts w:eastAsia="Calibri"/>
          <w:b/>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54248" w:rsidRPr="00454248" w:rsidTr="006E57A7">
        <w:trPr>
          <w:trHeight w:val="427"/>
        </w:trPr>
        <w:tc>
          <w:tcPr>
            <w:tcW w:w="9212" w:type="dxa"/>
            <w:gridSpan w:val="2"/>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Dane Wnioskodawcy</w:t>
            </w:r>
          </w:p>
        </w:tc>
      </w:tr>
      <w:tr w:rsidR="00454248" w:rsidRPr="00454248" w:rsidTr="006E57A7">
        <w:trPr>
          <w:trHeight w:val="427"/>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Nazwisko i imiona</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5"/>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PESEL, miejsce urodzenia</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5"/>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Miejsce zameldowania</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31"/>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Telefon</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8"/>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Adres poczty elektronicznej</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8"/>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Adres do korespondencji</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505"/>
        </w:trPr>
        <w:tc>
          <w:tcPr>
            <w:tcW w:w="9212" w:type="dxa"/>
            <w:gridSpan w:val="2"/>
            <w:tcBorders>
              <w:bottom w:val="single" w:sz="4" w:space="0" w:color="auto"/>
            </w:tcBorders>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Charakterystyka działalności przedsiębiorstwa</w:t>
            </w:r>
          </w:p>
        </w:tc>
      </w:tr>
      <w:tr w:rsidR="00454248" w:rsidRPr="00454248" w:rsidTr="006E57A7">
        <w:trPr>
          <w:trHeight w:val="414"/>
        </w:trPr>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zaprezentować w skrócie przedsiębiorstwo, zakres działalności, rodzaj wytwarzanych produktów/świadczonych usług.</w:t>
            </w:r>
          </w:p>
        </w:tc>
      </w:tr>
      <w:tr w:rsidR="00454248" w:rsidRPr="00454248" w:rsidTr="006E57A7">
        <w:trPr>
          <w:trHeight w:val="620"/>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Nazwa przedsiębiorcy</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20"/>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Pełna nazwa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20"/>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Adres wykonywania działalności gospodarczej oraz numer telefonu</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9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Planowana data rozpoczęcia działalności </w:t>
            </w:r>
            <w:r w:rsidRPr="00454248">
              <w:rPr>
                <w:rFonts w:eastAsia="Calibri"/>
                <w:lang w:eastAsia="en-US"/>
              </w:rPr>
              <w:br/>
              <w:t>i zakończenia realizacji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95"/>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Przedmiot i zakres przedsięwzięcia/zgodnie              z PKD/</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706"/>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Forma prawna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3"/>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Miejsce wykonywania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3"/>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Forma rozliczeń z Urzędem Skarbowym (książka przychodów i rozchodów, ryczałt, księgi rachunkowe)</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Wysokość łącznej kwoty wnioskowanych środków na rozwój przedsiębiorczości</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Wartość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Źródła finansowania przedsięwzięcia</w:t>
            </w:r>
          </w:p>
        </w:tc>
        <w:tc>
          <w:tcPr>
            <w:tcW w:w="460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spacing w:after="0"/>
        <w:rPr>
          <w:rFonts w:eastAsia="Calibri"/>
          <w:lang w:eastAsia="en-US"/>
        </w:rPr>
      </w:pPr>
      <w:r w:rsidRPr="00454248">
        <w:rPr>
          <w:rFonts w:eastAsia="Calibri"/>
          <w:lang w:eastAsia="en-US"/>
        </w:rPr>
        <w:t>* Proszę wpisać właściwe.</w:t>
      </w:r>
    </w:p>
    <w:p w:rsidR="00454248" w:rsidRPr="00454248" w:rsidRDefault="00454248" w:rsidP="00454248">
      <w:pPr>
        <w:keepNext/>
        <w:keepLines/>
        <w:spacing w:before="480" w:after="0"/>
        <w:jc w:val="center"/>
        <w:outlineLvl w:val="0"/>
        <w:rPr>
          <w:b/>
          <w:bCs/>
          <w:sz w:val="32"/>
          <w:lang w:eastAsia="en-US"/>
        </w:rPr>
      </w:pPr>
      <w:bookmarkStart w:id="1" w:name="_Toc434580982"/>
      <w:r w:rsidRPr="00454248">
        <w:rPr>
          <w:b/>
          <w:bCs/>
          <w:sz w:val="32"/>
          <w:lang w:eastAsia="en-US"/>
        </w:rPr>
        <w:lastRenderedPageBreak/>
        <w:t>Kategoria I – Pomysł na biznes – analiza marketingowa</w:t>
      </w:r>
      <w:bookmarkEnd w:id="1"/>
    </w:p>
    <w:p w:rsidR="00454248" w:rsidRPr="00454248" w:rsidRDefault="00454248" w:rsidP="00454248">
      <w:pPr>
        <w:keepNext/>
        <w:keepLines/>
        <w:spacing w:after="0"/>
        <w:jc w:val="center"/>
        <w:outlineLvl w:val="0"/>
        <w:rPr>
          <w:bCs/>
          <w:sz w:val="20"/>
          <w:lang w:eastAsia="en-US"/>
        </w:rPr>
      </w:pPr>
    </w:p>
    <w:p w:rsidR="00454248" w:rsidRPr="00454248" w:rsidRDefault="00454248" w:rsidP="00005926">
      <w:pPr>
        <w:keepNext/>
        <w:keepLines/>
        <w:numPr>
          <w:ilvl w:val="0"/>
          <w:numId w:val="1"/>
        </w:numPr>
        <w:spacing w:before="200"/>
        <w:outlineLvl w:val="1"/>
        <w:rPr>
          <w:b/>
          <w:bCs/>
          <w:sz w:val="24"/>
          <w:lang w:eastAsia="en-US"/>
        </w:rPr>
      </w:pPr>
      <w:bookmarkStart w:id="2" w:name="_Toc434580983"/>
      <w:r w:rsidRPr="00454248">
        <w:rPr>
          <w:b/>
          <w:bCs/>
          <w:sz w:val="24"/>
          <w:lang w:eastAsia="en-US"/>
        </w:rPr>
        <w:t>Opis produktu/usługi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454248" w:rsidRPr="00454248" w:rsidTr="006E57A7">
        <w:tc>
          <w:tcPr>
            <w:tcW w:w="9212" w:type="dxa"/>
            <w:gridSpan w:val="2"/>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Charakterystyka produktu/usługi</w:t>
            </w:r>
          </w:p>
        </w:tc>
      </w:tr>
      <w:tr w:rsidR="00454248" w:rsidRPr="00454248" w:rsidTr="006E57A7">
        <w:trPr>
          <w:trHeight w:val="1446"/>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Charakterystyka produktu/usługi</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548"/>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Proszę podać w jaki sposób produkt różni się od produktów/usług konkurencji ? Czy będzie to nowy produkt na rynku ?</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548"/>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Na czym polega przewaga rynkowa produktu oferowanego przez wnioskodawcę? Dlaczego klienci zainteresowani będą tym właśnie produktem/usługą?</w:t>
            </w:r>
          </w:p>
        </w:tc>
        <w:tc>
          <w:tcPr>
            <w:tcW w:w="683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keepNext/>
        <w:keepLines/>
        <w:spacing w:before="200"/>
        <w:outlineLvl w:val="1"/>
        <w:rPr>
          <w:b/>
          <w:bCs/>
          <w:sz w:val="24"/>
          <w:lang w:eastAsia="en-US"/>
        </w:rPr>
      </w:pPr>
      <w:bookmarkStart w:id="3" w:name="_Toc434580984"/>
      <w:r w:rsidRPr="00454248">
        <w:rPr>
          <w:b/>
          <w:bCs/>
          <w:sz w:val="24"/>
          <w:lang w:eastAsia="en-US"/>
        </w:rPr>
        <w:t>2. Charakterystyka klientów i rynku</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 Klienci</w:t>
            </w:r>
          </w:p>
        </w:tc>
      </w:tr>
      <w:tr w:rsidR="00454248" w:rsidRPr="00454248" w:rsidTr="006E57A7">
        <w:trPr>
          <w:trHeight w:val="739"/>
        </w:trPr>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454248" w:rsidRPr="00454248" w:rsidTr="006E57A7">
        <w:trPr>
          <w:trHeight w:val="1399"/>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Do kogo adresowana jest oferta? (Proszę              o możliwie precyzyjne określenie w oparciu            o czytelne kryteria)</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261"/>
        </w:trPr>
        <w:tc>
          <w:tcPr>
            <w:tcW w:w="2376" w:type="dxa"/>
            <w:tcBorders>
              <w:bottom w:val="single" w:sz="4" w:space="0" w:color="auto"/>
            </w:tcBorders>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Jakie są oczekiwania klientów w stosunku            do oferowanego produktu? Czy najistotniejsza jest     dla nich niska cena, wysoka jakość czy też inne czynniki?</w:t>
            </w:r>
          </w:p>
        </w:tc>
        <w:tc>
          <w:tcPr>
            <w:tcW w:w="683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spacing w:after="0" w:line="240" w:lineRule="auto"/>
        <w:rPr>
          <w:rFonts w:eastAsia="Calibri"/>
          <w:b/>
          <w:lang w:eastAsia="en-US"/>
        </w:rPr>
      </w:pPr>
    </w:p>
    <w:p w:rsidR="00454248" w:rsidRDefault="00454248" w:rsidP="00454248">
      <w:pPr>
        <w:spacing w:after="0" w:line="240" w:lineRule="auto"/>
        <w:rPr>
          <w:rFonts w:eastAsia="Calibri"/>
          <w:b/>
          <w:lang w:eastAsia="en-US"/>
        </w:rPr>
      </w:pPr>
    </w:p>
    <w:p w:rsidR="000023DE" w:rsidRPr="00454248" w:rsidRDefault="000023DE" w:rsidP="00454248">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B) Rynek</w:t>
            </w:r>
          </w:p>
        </w:tc>
      </w:tr>
      <w:tr w:rsidR="00454248" w:rsidRPr="00454248" w:rsidTr="006E57A7">
        <w:trPr>
          <w:trHeight w:val="2763"/>
        </w:trPr>
        <w:tc>
          <w:tcPr>
            <w:tcW w:w="2376" w:type="dxa"/>
            <w:tcBorders>
              <w:bottom w:val="single" w:sz="4" w:space="0" w:color="auto"/>
            </w:tcBorders>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128"/>
        </w:trPr>
        <w:tc>
          <w:tcPr>
            <w:tcW w:w="2376" w:type="dxa"/>
            <w:tcBorders>
              <w:top w:val="single" w:sz="4" w:space="0" w:color="auto"/>
              <w:bottom w:val="single" w:sz="4" w:space="0" w:color="auto"/>
            </w:tcBorders>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Czy istnieją bariery wejścia na rynek? Czy wymaga to dużych nakładów, posiadania technologii i koncesji?</w:t>
            </w:r>
          </w:p>
        </w:tc>
        <w:tc>
          <w:tcPr>
            <w:tcW w:w="683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keepNext/>
        <w:keepLines/>
        <w:spacing w:before="200"/>
        <w:outlineLvl w:val="1"/>
        <w:rPr>
          <w:bCs/>
          <w:sz w:val="24"/>
          <w:lang w:eastAsia="en-US"/>
        </w:rPr>
      </w:pPr>
      <w:r w:rsidRPr="00454248">
        <w:rPr>
          <w:b/>
          <w:bCs/>
          <w:sz w:val="24"/>
          <w:lang w:eastAsia="en-US"/>
        </w:rPr>
        <w:t xml:space="preserve">3. </w:t>
      </w:r>
      <w:bookmarkStart w:id="4" w:name="_Toc434580985"/>
      <w:r w:rsidRPr="00454248">
        <w:rPr>
          <w:b/>
          <w:bCs/>
          <w:sz w:val="24"/>
          <w:lang w:eastAsia="en-US"/>
        </w:rPr>
        <w:t>Promocja i dystrybucja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Charakterystyka promocji</w:t>
            </w:r>
          </w:p>
        </w:tc>
      </w:tr>
      <w:tr w:rsidR="00454248" w:rsidRPr="00454248" w:rsidTr="006E57A7">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dokonać wyboru metod dotarcia do klientów oraz ich krótkiej charakterystyki i uzasadnić, dlaczego takie metody będą skuteczne.</w:t>
            </w:r>
          </w:p>
        </w:tc>
      </w:tr>
      <w:tr w:rsidR="00454248" w:rsidRPr="00454248" w:rsidTr="006E57A7">
        <w:tc>
          <w:tcPr>
            <w:tcW w:w="2376" w:type="dxa"/>
            <w:shd w:val="pct20" w:color="auto" w:fill="auto"/>
            <w:vAlign w:val="center"/>
          </w:tcPr>
          <w:p w:rsidR="00454248" w:rsidRPr="00454248" w:rsidRDefault="00454248" w:rsidP="00454248">
            <w:pPr>
              <w:spacing w:line="240" w:lineRule="auto"/>
              <w:rPr>
                <w:rFonts w:eastAsia="Calibri"/>
                <w:lang w:eastAsia="en-US"/>
              </w:rPr>
            </w:pPr>
            <w:r w:rsidRPr="00454248">
              <w:rPr>
                <w:rFonts w:eastAsia="Calibri"/>
                <w:lang w:eastAsia="en-US"/>
              </w:rPr>
              <w:t xml:space="preserve">Przy użyciu jakich narzędzi klienci będą informowani                         o  produktach/ usługach? (Należy wypisać przykłady            np. ulotki, plakaty, prasa lokalna, Internet). </w:t>
            </w:r>
          </w:p>
        </w:tc>
        <w:tc>
          <w:tcPr>
            <w:tcW w:w="6836" w:type="dxa"/>
          </w:tcPr>
          <w:p w:rsidR="00454248" w:rsidRPr="00454248" w:rsidRDefault="00454248" w:rsidP="00454248">
            <w:pPr>
              <w:spacing w:after="0"/>
              <w:rPr>
                <w:rFonts w:eastAsia="Calibri"/>
                <w:lang w:eastAsia="en-US"/>
              </w:rPr>
            </w:pPr>
          </w:p>
        </w:tc>
      </w:tr>
      <w:tr w:rsidR="00454248" w:rsidRPr="00454248" w:rsidTr="006E57A7">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Jaki będzie koszt opisanych powyżej działań w ujęciu rocznym?</w:t>
            </w:r>
          </w:p>
        </w:tc>
        <w:tc>
          <w:tcPr>
            <w:tcW w:w="6836" w:type="dxa"/>
          </w:tcPr>
          <w:p w:rsidR="00454248" w:rsidRPr="00454248" w:rsidRDefault="00454248" w:rsidP="00454248">
            <w:pPr>
              <w:spacing w:after="0"/>
              <w:rPr>
                <w:rFonts w:eastAsia="Calibri"/>
                <w:lang w:eastAsia="en-US"/>
              </w:rPr>
            </w:pPr>
          </w:p>
        </w:tc>
      </w:tr>
      <w:tr w:rsidR="00454248" w:rsidRPr="00454248" w:rsidTr="006E57A7">
        <w:tc>
          <w:tcPr>
            <w:tcW w:w="2376"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 jaki sposób będzie odbywała się sprzedaż?</w:t>
            </w:r>
          </w:p>
        </w:tc>
        <w:tc>
          <w:tcPr>
            <w:tcW w:w="6836" w:type="dxa"/>
          </w:tcPr>
          <w:p w:rsidR="00454248" w:rsidRPr="00454248" w:rsidRDefault="00454248" w:rsidP="00454248">
            <w:pPr>
              <w:spacing w:after="0"/>
              <w:rPr>
                <w:rFonts w:eastAsia="Calibri"/>
                <w:lang w:eastAsia="en-US"/>
              </w:rPr>
            </w:pPr>
          </w:p>
        </w:tc>
      </w:tr>
      <w:tr w:rsidR="00454248" w:rsidRPr="00454248" w:rsidTr="006E57A7">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Jakie będą przewidziane formy płatności (przelew, gotówka)?</w:t>
            </w:r>
          </w:p>
        </w:tc>
        <w:tc>
          <w:tcPr>
            <w:tcW w:w="6836" w:type="dxa"/>
          </w:tcPr>
          <w:p w:rsidR="00454248" w:rsidRPr="00454248" w:rsidRDefault="00454248" w:rsidP="00454248">
            <w:pPr>
              <w:spacing w:after="0"/>
              <w:rPr>
                <w:rFonts w:eastAsia="Calibri"/>
                <w:lang w:eastAsia="en-US"/>
              </w:rPr>
            </w:pPr>
          </w:p>
        </w:tc>
      </w:tr>
    </w:tbl>
    <w:p w:rsidR="000023DE" w:rsidRDefault="000023DE" w:rsidP="00454248">
      <w:pPr>
        <w:keepNext/>
        <w:keepLines/>
        <w:spacing w:before="200"/>
        <w:outlineLvl w:val="1"/>
        <w:rPr>
          <w:b/>
          <w:bCs/>
          <w:sz w:val="24"/>
          <w:lang w:eastAsia="en-US"/>
        </w:rPr>
      </w:pPr>
      <w:bookmarkStart w:id="5" w:name="_Toc434580986"/>
    </w:p>
    <w:p w:rsidR="00454248" w:rsidRPr="00454248" w:rsidRDefault="000023DE" w:rsidP="00454248">
      <w:pPr>
        <w:keepNext/>
        <w:keepLines/>
        <w:spacing w:before="200"/>
        <w:outlineLvl w:val="1"/>
        <w:rPr>
          <w:bCs/>
          <w:sz w:val="24"/>
          <w:lang w:eastAsia="en-US"/>
        </w:rPr>
      </w:pPr>
      <w:r>
        <w:rPr>
          <w:b/>
          <w:bCs/>
          <w:sz w:val="24"/>
          <w:lang w:eastAsia="en-US"/>
        </w:rPr>
        <w:t>4. Konkurencja</w:t>
      </w:r>
      <w:r w:rsidR="00454248" w:rsidRPr="00454248">
        <w:rPr>
          <w:b/>
          <w:bCs/>
          <w:sz w:val="24"/>
          <w:lang w:eastAsia="en-US"/>
        </w:rPr>
        <w:t xml:space="preserve"> na rynku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Konkurencja</w:t>
            </w:r>
          </w:p>
        </w:tc>
      </w:tr>
      <w:tr w:rsidR="00454248" w:rsidRPr="00454248" w:rsidTr="006E57A7">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454248" w:rsidRPr="00454248" w:rsidTr="006E57A7">
        <w:tc>
          <w:tcPr>
            <w:tcW w:w="2376"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Nazwa</w:t>
            </w:r>
          </w:p>
        </w:tc>
        <w:tc>
          <w:tcPr>
            <w:tcW w:w="6836"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Opis</w:t>
            </w:r>
          </w:p>
        </w:tc>
      </w:tr>
      <w:tr w:rsidR="00454248" w:rsidRPr="00454248" w:rsidTr="006E57A7">
        <w:tc>
          <w:tcPr>
            <w:tcW w:w="2376" w:type="dxa"/>
          </w:tcPr>
          <w:p w:rsidR="00454248" w:rsidRPr="00454248" w:rsidRDefault="00454248" w:rsidP="00454248">
            <w:pPr>
              <w:spacing w:after="0" w:line="240" w:lineRule="auto"/>
              <w:rPr>
                <w:rFonts w:eastAsia="Calibri"/>
                <w:lang w:eastAsia="en-US"/>
              </w:rPr>
            </w:pPr>
          </w:p>
        </w:tc>
        <w:tc>
          <w:tcPr>
            <w:tcW w:w="6836" w:type="dxa"/>
          </w:tcPr>
          <w:p w:rsidR="00454248" w:rsidRPr="00454248" w:rsidRDefault="00454248" w:rsidP="00454248">
            <w:pPr>
              <w:spacing w:after="0" w:line="240" w:lineRule="auto"/>
              <w:rPr>
                <w:rFonts w:eastAsia="Calibri"/>
                <w:lang w:eastAsia="en-US"/>
              </w:rPr>
            </w:pPr>
          </w:p>
        </w:tc>
      </w:tr>
      <w:tr w:rsidR="00454248" w:rsidRPr="00454248" w:rsidTr="006E57A7">
        <w:tc>
          <w:tcPr>
            <w:tcW w:w="2376" w:type="dxa"/>
          </w:tcPr>
          <w:p w:rsidR="00454248" w:rsidRPr="00454248" w:rsidRDefault="00454248" w:rsidP="00454248">
            <w:pPr>
              <w:spacing w:after="0" w:line="240" w:lineRule="auto"/>
              <w:rPr>
                <w:rFonts w:eastAsia="Calibri"/>
                <w:lang w:eastAsia="en-US"/>
              </w:rPr>
            </w:pPr>
          </w:p>
        </w:tc>
        <w:tc>
          <w:tcPr>
            <w:tcW w:w="6836" w:type="dxa"/>
          </w:tcPr>
          <w:p w:rsidR="00454248" w:rsidRPr="00454248" w:rsidRDefault="00454248" w:rsidP="00454248">
            <w:pPr>
              <w:spacing w:after="0" w:line="240" w:lineRule="auto"/>
              <w:rPr>
                <w:rFonts w:eastAsia="Calibri"/>
                <w:lang w:eastAsia="en-US"/>
              </w:rPr>
            </w:pPr>
          </w:p>
        </w:tc>
      </w:tr>
      <w:tr w:rsidR="00454248" w:rsidRPr="00454248" w:rsidTr="006E57A7">
        <w:tc>
          <w:tcPr>
            <w:tcW w:w="2376" w:type="dxa"/>
          </w:tcPr>
          <w:p w:rsidR="00454248" w:rsidRPr="00454248" w:rsidRDefault="00454248" w:rsidP="00454248">
            <w:pPr>
              <w:spacing w:after="0" w:line="240" w:lineRule="auto"/>
              <w:rPr>
                <w:rFonts w:eastAsia="Calibri"/>
                <w:lang w:eastAsia="en-US"/>
              </w:rPr>
            </w:pPr>
          </w:p>
        </w:tc>
        <w:tc>
          <w:tcPr>
            <w:tcW w:w="6836"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54248" w:rsidRPr="00454248" w:rsidTr="006E57A7">
        <w:trPr>
          <w:trHeight w:val="338"/>
        </w:trPr>
        <w:tc>
          <w:tcPr>
            <w:tcW w:w="9212" w:type="dxa"/>
            <w:shd w:val="pct20" w:color="auto" w:fill="auto"/>
          </w:tcPr>
          <w:p w:rsidR="00454248" w:rsidRPr="00454248" w:rsidRDefault="00454248" w:rsidP="00454248">
            <w:pPr>
              <w:tabs>
                <w:tab w:val="left" w:pos="1753"/>
              </w:tabs>
              <w:spacing w:after="0" w:line="240" w:lineRule="auto"/>
              <w:rPr>
                <w:rFonts w:eastAsia="Calibri"/>
                <w:b/>
                <w:lang w:eastAsia="en-US"/>
              </w:rPr>
            </w:pPr>
            <w:r w:rsidRPr="00454248">
              <w:rPr>
                <w:rFonts w:eastAsia="Calibri"/>
                <w:b/>
                <w:lang w:eastAsia="en-US"/>
              </w:rPr>
              <w:t>Strategia konkurencji</w:t>
            </w:r>
          </w:p>
        </w:tc>
      </w:tr>
      <w:tr w:rsidR="00454248" w:rsidRPr="00454248" w:rsidTr="006E57A7">
        <w:trPr>
          <w:trHeight w:val="1064"/>
        </w:trPr>
        <w:tc>
          <w:tcPr>
            <w:tcW w:w="9212" w:type="dxa"/>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454248" w:rsidRPr="00454248" w:rsidTr="006E57A7">
        <w:trPr>
          <w:trHeight w:val="1605"/>
        </w:trPr>
        <w:tc>
          <w:tcPr>
            <w:tcW w:w="9212"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keepNext/>
        <w:keepLines/>
        <w:spacing w:before="200"/>
        <w:outlineLvl w:val="1"/>
        <w:rPr>
          <w:bCs/>
          <w:sz w:val="24"/>
          <w:lang w:eastAsia="en-US"/>
        </w:rPr>
      </w:pPr>
      <w:bookmarkStart w:id="6" w:name="_Toc434580987"/>
      <w:r w:rsidRPr="00454248">
        <w:rPr>
          <w:b/>
          <w:bCs/>
          <w:sz w:val="24"/>
          <w:lang w:eastAsia="en-US"/>
        </w:rPr>
        <w:t>5. Analiza ograniczeń</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54248" w:rsidRPr="00454248" w:rsidTr="006E57A7">
        <w:tc>
          <w:tcPr>
            <w:tcW w:w="9212" w:type="dxa"/>
            <w:gridSpan w:val="3"/>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Analiza ograniczeń i rozwiązań alternatywnych</w:t>
            </w:r>
          </w:p>
        </w:tc>
      </w:tr>
      <w:tr w:rsidR="00454248" w:rsidRPr="00454248" w:rsidTr="006E57A7">
        <w:trPr>
          <w:trHeight w:val="1406"/>
        </w:trPr>
        <w:tc>
          <w:tcPr>
            <w:tcW w:w="6141"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opisać rozwiązania będące odpowiedzią na zdiagnozowane ograniczenia</w:t>
            </w:r>
          </w:p>
        </w:tc>
      </w:tr>
      <w:tr w:rsidR="00454248" w:rsidRPr="00454248" w:rsidTr="006E57A7">
        <w:trPr>
          <w:trHeight w:val="687"/>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Organizacyjne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697"/>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Techniczne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707"/>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Czasowe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689"/>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Finansowe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709"/>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Inne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rPr>
          <w:rFonts w:eastAsia="Calibri"/>
          <w:lang w:eastAsia="en-US"/>
        </w:rPr>
      </w:pPr>
    </w:p>
    <w:p w:rsidR="00454248" w:rsidRPr="00454248" w:rsidRDefault="00454248" w:rsidP="00454248">
      <w:pPr>
        <w:keepNext/>
        <w:keepLines/>
        <w:spacing w:before="480" w:after="0"/>
        <w:jc w:val="center"/>
        <w:outlineLvl w:val="0"/>
        <w:rPr>
          <w:b/>
          <w:bCs/>
          <w:sz w:val="28"/>
          <w:lang w:eastAsia="en-US"/>
        </w:rPr>
      </w:pPr>
      <w:bookmarkStart w:id="7" w:name="_Toc434580988"/>
      <w:r w:rsidRPr="00454248">
        <w:rPr>
          <w:b/>
          <w:bCs/>
          <w:sz w:val="28"/>
          <w:lang w:eastAsia="en-US"/>
        </w:rPr>
        <w:lastRenderedPageBreak/>
        <w:t>Kategoria II. Potencjał Wnioskodawcy</w:t>
      </w:r>
      <w:bookmarkEnd w:id="7"/>
    </w:p>
    <w:p w:rsidR="00454248" w:rsidRPr="00454248" w:rsidRDefault="00454248" w:rsidP="00454248">
      <w:pPr>
        <w:keepNext/>
        <w:keepLines/>
        <w:spacing w:before="200" w:after="0"/>
        <w:outlineLvl w:val="1"/>
        <w:rPr>
          <w:b/>
          <w:bCs/>
          <w:lang w:eastAsia="en-US"/>
        </w:rPr>
      </w:pPr>
      <w:bookmarkStart w:id="8" w:name="_Toc434580989"/>
      <w:r w:rsidRPr="00454248">
        <w:rPr>
          <w:b/>
          <w:bCs/>
          <w:lang w:eastAsia="en-US"/>
        </w:rPr>
        <w:t>1. Identyfikacja potencjału Wnioskodawcy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Wykształcenie i doświadczenie zawodowe wnioskodawcy</w:t>
            </w:r>
          </w:p>
        </w:tc>
      </w:tr>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przedstawić swoje wykształcenia, doświadczenia zawodowe i dodatkowe umiejętności.</w:t>
            </w:r>
          </w:p>
        </w:tc>
      </w:tr>
      <w:tr w:rsidR="00454248" w:rsidRPr="00454248" w:rsidTr="006E57A7">
        <w:trPr>
          <w:trHeight w:val="653"/>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Wykształcenie</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90"/>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Doświadczenie zawodowe</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Znajomość języków obcych</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500"/>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Umiejętność obsługi komputera</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723"/>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Kursy i szkolenia</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705"/>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Dodatkowe umiejętności</w:t>
            </w:r>
          </w:p>
        </w:tc>
        <w:tc>
          <w:tcPr>
            <w:tcW w:w="7970"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keepNext/>
        <w:keepLines/>
        <w:spacing w:before="200" w:after="0"/>
        <w:outlineLvl w:val="1"/>
        <w:rPr>
          <w:b/>
          <w:bCs/>
          <w:color w:val="4F81BD"/>
          <w:lang w:eastAsia="en-US"/>
        </w:rPr>
      </w:pPr>
      <w:bookmarkStart w:id="9" w:name="_Toc434580990"/>
      <w:r w:rsidRPr="00454248">
        <w:rPr>
          <w:rFonts w:cs="Arial"/>
          <w:b/>
          <w:bCs/>
          <w:lang w:eastAsia="en-US"/>
        </w:rPr>
        <w:t>2. Planowane zatrudnienie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454248" w:rsidRPr="00454248" w:rsidTr="006E57A7">
        <w:tc>
          <w:tcPr>
            <w:tcW w:w="9212" w:type="dxa"/>
            <w:gridSpan w:val="5"/>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Planowane zatrudnienie</w:t>
            </w:r>
          </w:p>
        </w:tc>
      </w:tr>
      <w:tr w:rsidR="00454248" w:rsidRPr="00454248" w:rsidTr="006E57A7">
        <w:tc>
          <w:tcPr>
            <w:tcW w:w="9212" w:type="dxa"/>
            <w:gridSpan w:val="5"/>
            <w:tcBorders>
              <w:bottom w:val="single" w:sz="4" w:space="0" w:color="auto"/>
            </w:tcBorders>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wymienić i opisać kluczowe dla funkcjonowania przedsiębiorstwa stanowiska, proszę podać planowane zatrudnienie*.</w:t>
            </w:r>
          </w:p>
        </w:tc>
      </w:tr>
      <w:tr w:rsidR="00454248" w:rsidRPr="00454248" w:rsidTr="006E57A7">
        <w:tc>
          <w:tcPr>
            <w:tcW w:w="3070"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Nazwa stanowiska</w:t>
            </w:r>
          </w:p>
        </w:tc>
        <w:tc>
          <w:tcPr>
            <w:tcW w:w="3071" w:type="dxa"/>
            <w:gridSpan w:val="2"/>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Liczba zatrudnionych                       na podstawie umowy o pracę osób/etatów (wymagane kwalifikacje)</w:t>
            </w:r>
          </w:p>
        </w:tc>
        <w:tc>
          <w:tcPr>
            <w:tcW w:w="3071" w:type="dxa"/>
            <w:gridSpan w:val="2"/>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Liczba zatrudnionych                       na podstawie umowy cywilnoprawnej i pracowników sezonowych (wymagane kwalifikacje)</w:t>
            </w: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1149" w:type="dxa"/>
          </w:tcPr>
          <w:p w:rsidR="00454248" w:rsidRPr="00454248" w:rsidRDefault="00454248" w:rsidP="00454248">
            <w:pPr>
              <w:spacing w:after="0" w:line="240" w:lineRule="auto"/>
              <w:rPr>
                <w:rFonts w:eastAsia="Calibri"/>
                <w:lang w:eastAsia="en-US"/>
              </w:rPr>
            </w:pPr>
            <w:r w:rsidRPr="00454248">
              <w:rPr>
                <w:rFonts w:eastAsia="Calibri"/>
                <w:lang w:eastAsia="en-US"/>
              </w:rPr>
              <w:t>Suma:</w:t>
            </w:r>
          </w:p>
        </w:tc>
        <w:tc>
          <w:tcPr>
            <w:tcW w:w="1922" w:type="dxa"/>
          </w:tcPr>
          <w:p w:rsidR="00454248" w:rsidRPr="00454248" w:rsidRDefault="00454248" w:rsidP="00454248">
            <w:pPr>
              <w:spacing w:after="0" w:line="240" w:lineRule="auto"/>
              <w:rPr>
                <w:rFonts w:eastAsia="Calibri"/>
                <w:b/>
                <w:lang w:eastAsia="en-US"/>
              </w:rPr>
            </w:pPr>
          </w:p>
        </w:tc>
        <w:tc>
          <w:tcPr>
            <w:tcW w:w="1197" w:type="dxa"/>
          </w:tcPr>
          <w:p w:rsidR="00454248" w:rsidRPr="00454248" w:rsidRDefault="00454248" w:rsidP="00454248">
            <w:pPr>
              <w:spacing w:after="0" w:line="240" w:lineRule="auto"/>
              <w:rPr>
                <w:rFonts w:eastAsia="Calibri"/>
                <w:lang w:eastAsia="en-US"/>
              </w:rPr>
            </w:pPr>
            <w:r w:rsidRPr="00454248">
              <w:rPr>
                <w:rFonts w:eastAsia="Calibri"/>
                <w:lang w:eastAsia="en-US"/>
              </w:rPr>
              <w:t>Suma:</w:t>
            </w:r>
          </w:p>
        </w:tc>
        <w:tc>
          <w:tcPr>
            <w:tcW w:w="1874"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spacing w:after="0" w:line="240" w:lineRule="auto"/>
        <w:rPr>
          <w:rFonts w:eastAsia="Calibri"/>
          <w:lang w:eastAsia="en-US"/>
        </w:rPr>
      </w:pPr>
      <w:r w:rsidRPr="00454248">
        <w:rPr>
          <w:rFonts w:eastAsia="Calibri"/>
          <w:lang w:eastAsia="en-US"/>
        </w:rPr>
        <w:t>*wypełnić tylko w wypadku planowanego zatrudnienia personelu</w:t>
      </w:r>
    </w:p>
    <w:p w:rsidR="00454248" w:rsidRPr="00454248" w:rsidRDefault="00454248" w:rsidP="00454248">
      <w:pPr>
        <w:keepNext/>
        <w:keepLines/>
        <w:spacing w:before="200" w:after="0"/>
        <w:outlineLvl w:val="1"/>
        <w:rPr>
          <w:b/>
          <w:bCs/>
          <w:color w:val="4F81BD"/>
          <w:lang w:eastAsia="en-US"/>
        </w:rPr>
      </w:pPr>
      <w:bookmarkStart w:id="10" w:name="_Toc434580991"/>
      <w:r w:rsidRPr="00454248">
        <w:rPr>
          <w:b/>
          <w:bCs/>
          <w:lang w:eastAsia="en-US"/>
        </w:rPr>
        <w:t xml:space="preserve">3. </w:t>
      </w:r>
      <w:r w:rsidRPr="00454248">
        <w:rPr>
          <w:rFonts w:cs="Times"/>
          <w:b/>
          <w:bCs/>
          <w:lang w:eastAsia="en-US"/>
        </w:rPr>
        <w:t>Przygotowanie do realizacji projektu i wykonanie działania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Przygotowanie do realizacji projektu i wykonanie działania</w:t>
            </w: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opisać podjęte działania w celu realizacji przedsięwzięcia.</w:t>
            </w:r>
          </w:p>
          <w:p w:rsidR="00454248" w:rsidRPr="00454248" w:rsidRDefault="00454248" w:rsidP="00454248">
            <w:pPr>
              <w:spacing w:after="0" w:line="240" w:lineRule="auto"/>
              <w:rPr>
                <w:rFonts w:eastAsia="Calibri"/>
                <w:lang w:eastAsia="en-US"/>
              </w:rPr>
            </w:pPr>
            <w:r w:rsidRPr="00454248">
              <w:rPr>
                <w:rFonts w:eastAsia="Calibri"/>
                <w:lang w:eastAsia="en-US"/>
              </w:rPr>
              <w:t>(promocja, pozyskanie klientów, zaangażowanie środków, badanie rynku na terenie planowanego przedsięwzięcia)</w:t>
            </w:r>
          </w:p>
        </w:tc>
      </w:tr>
      <w:tr w:rsidR="00454248" w:rsidRPr="00454248" w:rsidTr="006E57A7">
        <w:trPr>
          <w:trHeight w:val="544"/>
        </w:trPr>
        <w:tc>
          <w:tcPr>
            <w:tcW w:w="9212" w:type="dxa"/>
            <w:gridSpan w:val="4"/>
            <w:tcBorders>
              <w:bottom w:val="single" w:sz="4" w:space="0" w:color="auto"/>
            </w:tcBorders>
          </w:tcPr>
          <w:p w:rsidR="00454248" w:rsidRPr="00454248" w:rsidRDefault="00454248" w:rsidP="00454248">
            <w:pPr>
              <w:spacing w:after="0" w:line="240" w:lineRule="auto"/>
              <w:rPr>
                <w:rFonts w:eastAsia="Calibri"/>
                <w:b/>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i/>
                <w:lang w:eastAsia="en-US"/>
              </w:rPr>
            </w:pPr>
            <w:r w:rsidRPr="00454248">
              <w:rPr>
                <w:rFonts w:eastAsia="Calibri"/>
                <w:lang w:eastAsia="en-US"/>
              </w:rPr>
              <w:t xml:space="preserve">Grunty </w:t>
            </w:r>
            <w:r w:rsidRPr="00454248">
              <w:rPr>
                <w:rFonts w:eastAsia="Calibri"/>
                <w:i/>
                <w:lang w:eastAsia="en-US"/>
              </w:rPr>
              <w:t>(podać grunty, które będą stanowić własność przedsiębiorstwa lub będą użytkowane                     na podstawie umów dzierżawy lub użyczenia)</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Lokalizacja</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Powierzchnia</w:t>
            </w:r>
          </w:p>
        </w:tc>
        <w:tc>
          <w:tcPr>
            <w:tcW w:w="1701" w:type="dxa"/>
            <w:shd w:val="pct20" w:color="auto" w:fill="auto"/>
            <w:vAlign w:val="center"/>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Forma władania </w:t>
            </w:r>
            <w:r w:rsidRPr="00454248">
              <w:rPr>
                <w:rFonts w:eastAsia="Calibri"/>
                <w:i/>
                <w:lang w:eastAsia="en-US"/>
              </w:rPr>
              <w:t>(własność, użyczenie, dzierżawa)</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96"/>
        </w:trPr>
        <w:tc>
          <w:tcPr>
            <w:tcW w:w="3794" w:type="dxa"/>
            <w:tcBorders>
              <w:bottom w:val="single" w:sz="4" w:space="0" w:color="auto"/>
            </w:tcBorders>
          </w:tcPr>
          <w:p w:rsidR="00454248" w:rsidRPr="00454248" w:rsidRDefault="00454248" w:rsidP="00454248">
            <w:pPr>
              <w:spacing w:after="0" w:line="240" w:lineRule="auto"/>
              <w:rPr>
                <w:rFonts w:eastAsia="Calibri"/>
                <w:b/>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b/>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b/>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b/>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i/>
                <w:lang w:eastAsia="en-US"/>
              </w:rPr>
            </w:pPr>
            <w:r w:rsidRPr="00454248">
              <w:rPr>
                <w:rFonts w:eastAsia="Calibri"/>
                <w:lang w:eastAsia="en-US"/>
              </w:rPr>
              <w:t xml:space="preserve">Budynki i budowle </w:t>
            </w:r>
            <w:r w:rsidRPr="00454248">
              <w:rPr>
                <w:rFonts w:eastAsia="Calibri"/>
                <w:i/>
                <w:lang w:eastAsia="en-US"/>
              </w:rPr>
              <w:t>(podać budynki, które będą stanowić własność przedsiębiorstwa lub będą użytkowane na podstawie umów najmu, użyczenia lub leasingu)</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Lokalizacja i przeznaczenie</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Powierzchnia</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najem,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58"/>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Maszyny i urządzenia (</w:t>
            </w:r>
            <w:r w:rsidRPr="00454248">
              <w:rPr>
                <w:rFonts w:eastAsia="Calibri"/>
                <w:i/>
                <w:lang w:eastAsia="en-US"/>
              </w:rPr>
              <w:t>podać urządzenia, które będą stanowić własność przedsiębiorstwa lub będą użytkowane na podstawie umów dzierżawy, użyczenia lub leasingu)</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Rodzaj </w:t>
            </w:r>
            <w:r w:rsidRPr="00454248">
              <w:rPr>
                <w:rFonts w:eastAsia="Calibri"/>
                <w:i/>
                <w:lang w:eastAsia="en-US"/>
              </w:rPr>
              <w:t>(typ, producent, model)</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Rok produkcji</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dzierżawa,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76"/>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Środki transportu </w:t>
            </w:r>
            <w:r w:rsidRPr="00454248">
              <w:rPr>
                <w:rFonts w:eastAsia="Calibri"/>
                <w:i/>
                <w:lang w:eastAsia="en-US"/>
              </w:rPr>
              <w:t>(podać środki transportu, które będą stanowić własność przedsiębiorstwa lub będą użytkowane na podstawie umów najmu, użyczenia lub leasingu)</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Rodzaj </w:t>
            </w:r>
            <w:r w:rsidRPr="00454248">
              <w:rPr>
                <w:rFonts w:eastAsia="Calibri"/>
                <w:i/>
                <w:lang w:eastAsia="en-US"/>
              </w:rPr>
              <w:t>(typ, producent, model)</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Rok produkcji</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dzierżawa,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65"/>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rPr>
          <w:trHeight w:val="465"/>
        </w:trPr>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Pozostałe środki trwałe i wartości niematerialne i prawne </w:t>
            </w:r>
            <w:r w:rsidRPr="00454248">
              <w:rPr>
                <w:rFonts w:eastAsia="Calibri"/>
                <w:i/>
                <w:lang w:eastAsia="en-US"/>
              </w:rPr>
              <w:t>(wymienić najważniejsze dla pozostałych podać szacunkowe wartości dla poszczególnych grup np. narzędzia czy meble)</w:t>
            </w:r>
          </w:p>
        </w:tc>
      </w:tr>
      <w:tr w:rsidR="00454248" w:rsidRPr="00454248" w:rsidTr="006E57A7">
        <w:trPr>
          <w:trHeight w:val="465"/>
        </w:trPr>
        <w:tc>
          <w:tcPr>
            <w:tcW w:w="5353" w:type="dxa"/>
            <w:gridSpan w:val="2"/>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Rodzaj</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dzierżawa,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65"/>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rPr>
          <w:trHeight w:val="465"/>
        </w:trPr>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Środki użytkowane bezumownie – </w:t>
            </w:r>
            <w:r w:rsidRPr="00454248">
              <w:rPr>
                <w:rFonts w:eastAsia="Calibri"/>
                <w:i/>
                <w:lang w:eastAsia="en-US"/>
              </w:rPr>
              <w:t>można tu wymienić środki użytkowane na potrzeby działalności gospodarczej np. pojazdy czy lokale należące do właścicieli.</w:t>
            </w:r>
          </w:p>
        </w:tc>
      </w:tr>
      <w:tr w:rsidR="00454248" w:rsidRPr="00454248" w:rsidTr="006E57A7">
        <w:trPr>
          <w:trHeight w:val="465"/>
        </w:trPr>
        <w:tc>
          <w:tcPr>
            <w:tcW w:w="9212" w:type="dxa"/>
            <w:gridSpan w:val="4"/>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rPr>
          <w:rFonts w:eastAsia="Calibri"/>
          <w:lang w:eastAsia="en-US"/>
        </w:rPr>
      </w:pPr>
      <w:r w:rsidRPr="00454248">
        <w:rPr>
          <w:rFonts w:eastAsia="Calibri"/>
          <w:lang w:eastAsia="en-US"/>
        </w:rPr>
        <w:t>* W przypadku trudności z oszacowaniem wartości proszę podać wartość księgową</w:t>
      </w:r>
    </w:p>
    <w:p w:rsidR="00454248" w:rsidRPr="00454248" w:rsidRDefault="00454248" w:rsidP="00454248">
      <w:pPr>
        <w:spacing w:after="0"/>
        <w:rPr>
          <w:rFonts w:eastAsia="Calibri"/>
          <w:lang w:eastAsia="en-US"/>
        </w:rPr>
      </w:pPr>
    </w:p>
    <w:p w:rsidR="00454248" w:rsidRPr="00454248" w:rsidRDefault="00454248" w:rsidP="00454248">
      <w:pPr>
        <w:keepNext/>
        <w:keepLines/>
        <w:spacing w:before="480" w:after="0"/>
        <w:jc w:val="center"/>
        <w:outlineLvl w:val="0"/>
        <w:rPr>
          <w:b/>
          <w:bCs/>
          <w:sz w:val="28"/>
          <w:lang w:eastAsia="en-US"/>
        </w:rPr>
      </w:pPr>
      <w:bookmarkStart w:id="11" w:name="_Toc434580992"/>
      <w:r w:rsidRPr="00454248">
        <w:rPr>
          <w:b/>
          <w:bCs/>
          <w:sz w:val="28"/>
          <w:lang w:eastAsia="en-US"/>
        </w:rPr>
        <w:lastRenderedPageBreak/>
        <w:t>Kategoria III – Opłacalność i efektywność ekonomiczna przedsięwzięcia</w:t>
      </w:r>
      <w:bookmarkEnd w:id="11"/>
    </w:p>
    <w:p w:rsidR="00454248" w:rsidRPr="00454248" w:rsidRDefault="00454248" w:rsidP="00454248">
      <w:pPr>
        <w:keepNext/>
        <w:keepLines/>
        <w:spacing w:after="0"/>
        <w:jc w:val="center"/>
        <w:outlineLvl w:val="0"/>
        <w:rPr>
          <w:bCs/>
          <w:sz w:val="28"/>
          <w:lang w:eastAsia="en-US"/>
        </w:rPr>
      </w:pPr>
    </w:p>
    <w:p w:rsidR="00454248" w:rsidRPr="00454248" w:rsidRDefault="00454248" w:rsidP="00454248">
      <w:pPr>
        <w:keepNext/>
        <w:keepLines/>
        <w:spacing w:before="200"/>
        <w:outlineLvl w:val="1"/>
        <w:rPr>
          <w:bCs/>
          <w:lang w:eastAsia="en-US"/>
        </w:rPr>
      </w:pPr>
      <w:r w:rsidRPr="00454248">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355"/>
        <w:gridCol w:w="3071"/>
      </w:tblGrid>
      <w:tr w:rsidR="00454248" w:rsidRPr="00454248" w:rsidTr="006E57A7">
        <w:trPr>
          <w:trHeight w:val="462"/>
        </w:trPr>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Opis planowanego przedsięwzięcia</w:t>
            </w: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454248" w:rsidRPr="00454248" w:rsidTr="006E57A7">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I. Uzasadnienie przedsięwzięcia:</w:t>
            </w:r>
          </w:p>
        </w:tc>
        <w:tc>
          <w:tcPr>
            <w:tcW w:w="5985" w:type="dxa"/>
            <w:gridSpan w:val="3"/>
          </w:tcPr>
          <w:p w:rsidR="00454248" w:rsidRPr="00454248" w:rsidRDefault="00454248" w:rsidP="00454248">
            <w:pPr>
              <w:spacing w:after="0" w:line="240" w:lineRule="auto"/>
              <w:rPr>
                <w:rFonts w:eastAsia="Calibri"/>
                <w:b/>
                <w:lang w:eastAsia="en-US"/>
              </w:rPr>
            </w:pPr>
          </w:p>
        </w:tc>
      </w:tr>
      <w:tr w:rsidR="00454248" w:rsidRPr="00454248" w:rsidTr="006E57A7">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 xml:space="preserve">II. Zakres przedsięwzięcia (wymienić planowane działania wraz z uzasadnieniem, wskazując </w:t>
            </w:r>
            <w:r w:rsidRPr="00454248">
              <w:rPr>
                <w:rFonts w:eastAsia="Calibri"/>
                <w:u w:val="single"/>
                <w:lang w:eastAsia="en-US"/>
              </w:rPr>
              <w:t>wszystkie</w:t>
            </w:r>
            <w:r w:rsidRPr="00454248">
              <w:rPr>
                <w:rFonts w:eastAsia="Calibri"/>
                <w:lang w:eastAsia="en-US"/>
              </w:rPr>
              <w:t xml:space="preserve"> planowane nakłady):</w:t>
            </w:r>
          </w:p>
        </w:tc>
        <w:tc>
          <w:tcPr>
            <w:tcW w:w="5985" w:type="dxa"/>
            <w:gridSpan w:val="3"/>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III. Rodzaj działania / kosztów*</w:t>
            </w:r>
          </w:p>
        </w:tc>
        <w:tc>
          <w:tcPr>
            <w:tcW w:w="2914" w:type="dxa"/>
            <w:gridSpan w:val="2"/>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Uzasadnienie</w:t>
            </w:r>
          </w:p>
        </w:tc>
        <w:tc>
          <w:tcPr>
            <w:tcW w:w="3071" w:type="dxa"/>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Koszty ogółem</w:t>
            </w:r>
          </w:p>
        </w:tc>
      </w:tr>
      <w:tr w:rsidR="00454248" w:rsidRPr="00454248" w:rsidTr="006E57A7">
        <w:tc>
          <w:tcPr>
            <w:tcW w:w="322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2914" w:type="dxa"/>
            <w:gridSpan w:val="2"/>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c>
          <w:tcPr>
            <w:tcW w:w="322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2914" w:type="dxa"/>
            <w:gridSpan w:val="2"/>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c>
          <w:tcPr>
            <w:tcW w:w="4786" w:type="dxa"/>
            <w:gridSpan w:val="2"/>
          </w:tcPr>
          <w:p w:rsidR="00454248" w:rsidRPr="00454248" w:rsidRDefault="00454248" w:rsidP="00454248">
            <w:pPr>
              <w:spacing w:after="0" w:line="240" w:lineRule="auto"/>
              <w:rPr>
                <w:rFonts w:eastAsia="Calibri"/>
                <w:lang w:eastAsia="en-US"/>
              </w:rPr>
            </w:pPr>
          </w:p>
        </w:tc>
        <w:tc>
          <w:tcPr>
            <w:tcW w:w="1355" w:type="dxa"/>
            <w:shd w:val="pct20" w:color="auto" w:fill="auto"/>
            <w:vAlign w:val="center"/>
          </w:tcPr>
          <w:p w:rsidR="00454248" w:rsidRPr="00454248" w:rsidRDefault="00454248" w:rsidP="00454248">
            <w:pPr>
              <w:spacing w:after="0" w:line="240" w:lineRule="auto"/>
              <w:jc w:val="right"/>
              <w:rPr>
                <w:rFonts w:eastAsia="Calibri"/>
                <w:b/>
                <w:lang w:eastAsia="en-US"/>
              </w:rPr>
            </w:pPr>
            <w:r w:rsidRPr="00454248">
              <w:rPr>
                <w:rFonts w:eastAsia="Calibri"/>
                <w:b/>
                <w:lang w:eastAsia="en-US"/>
              </w:rPr>
              <w:t>RAZEM (PLN):</w:t>
            </w:r>
          </w:p>
        </w:tc>
        <w:tc>
          <w:tcPr>
            <w:tcW w:w="3071" w:type="dxa"/>
            <w:shd w:val="pct20" w:color="auto" w:fill="auto"/>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rPr>
          <w:rFonts w:eastAsia="Calibri"/>
          <w:lang w:eastAsia="en-US"/>
        </w:rPr>
      </w:pPr>
    </w:p>
    <w:p w:rsidR="00454248" w:rsidRPr="00454248" w:rsidRDefault="00454248" w:rsidP="00454248">
      <w:pPr>
        <w:spacing w:after="0"/>
        <w:rPr>
          <w:rFonts w:eastAsia="Calibri"/>
          <w:sz w:val="18"/>
          <w:lang w:eastAsia="en-US"/>
        </w:rPr>
      </w:pPr>
      <w:r w:rsidRPr="00454248">
        <w:rPr>
          <w:rFonts w:eastAsia="Calibri"/>
          <w:sz w:val="18"/>
          <w:lang w:eastAsia="en-US"/>
        </w:rPr>
        <w:t>* Punkt III podlega monitorowaniu przez Beneficjenta.</w:t>
      </w:r>
    </w:p>
    <w:p w:rsidR="00454248" w:rsidRPr="00454248" w:rsidRDefault="00454248" w:rsidP="00454248">
      <w:pPr>
        <w:spacing w:line="240" w:lineRule="auto"/>
        <w:rPr>
          <w:bCs/>
          <w:sz w:val="18"/>
          <w:lang w:eastAsia="en-US"/>
        </w:rPr>
      </w:pPr>
      <w:r w:rsidRPr="00454248">
        <w:rPr>
          <w:rFonts w:eastAsia="Calibri"/>
          <w:sz w:val="18"/>
          <w:lang w:eastAsia="en-US"/>
        </w:rPr>
        <w:t>** 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454248" w:rsidRPr="00454248" w:rsidRDefault="00454248" w:rsidP="00454248">
      <w:pPr>
        <w:rPr>
          <w:rFonts w:eastAsia="Calibri"/>
          <w:lang w:eastAsia="en-US"/>
        </w:rPr>
        <w:sectPr w:rsidR="00454248" w:rsidRPr="00454248" w:rsidSect="00454248">
          <w:headerReference w:type="default" r:id="rId7"/>
          <w:pgSz w:w="11906" w:h="16838"/>
          <w:pgMar w:top="851" w:right="1417" w:bottom="1417" w:left="1417" w:header="142"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454248" w:rsidRPr="00454248" w:rsidTr="006E57A7">
        <w:tc>
          <w:tcPr>
            <w:tcW w:w="14220" w:type="dxa"/>
            <w:gridSpan w:val="15"/>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Harmonogram rzeczowo-finansowy przedsięwzięcia</w:t>
            </w:r>
          </w:p>
        </w:tc>
      </w:tr>
      <w:tr w:rsidR="00454248" w:rsidRPr="00454248" w:rsidTr="006E57A7">
        <w:tc>
          <w:tcPr>
            <w:tcW w:w="14220" w:type="dxa"/>
            <w:gridSpan w:val="15"/>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Należy podać wszystkie planowane wydatki związane z realizacją przedsięwzięcia w kwotach brutto dla kolejnych kwartałów realizacji projektu.</w:t>
            </w:r>
          </w:p>
        </w:tc>
      </w:tr>
      <w:tr w:rsidR="00454248" w:rsidRPr="00454248" w:rsidTr="006E57A7">
        <w:tc>
          <w:tcPr>
            <w:tcW w:w="5466" w:type="dxa"/>
            <w:gridSpan w:val="4"/>
            <w:tcBorders>
              <w:bottom w:val="single" w:sz="4" w:space="0" w:color="auto"/>
            </w:tcBorders>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Planowane rozpoczęcie i zakończenie realizacji projektu (miesiąc, rok):</w:t>
            </w:r>
          </w:p>
        </w:tc>
        <w:tc>
          <w:tcPr>
            <w:tcW w:w="8754" w:type="dxa"/>
            <w:gridSpan w:val="11"/>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517" w:type="dxa"/>
            <w:vMerge w:val="restart"/>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Lp.</w:t>
            </w:r>
          </w:p>
        </w:tc>
        <w:tc>
          <w:tcPr>
            <w:tcW w:w="3842" w:type="dxa"/>
            <w:vMerge w:val="restart"/>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 xml:space="preserve">Wyszczególnienie </w:t>
            </w:r>
            <w:r w:rsidRPr="00454248">
              <w:rPr>
                <w:rFonts w:eastAsia="Calibri"/>
                <w:i/>
                <w:lang w:eastAsia="en-US"/>
              </w:rPr>
              <w:t>(należy podać składniki takie jak w tabeli „Opis planowanego przedsięwzięcia”)</w:t>
            </w:r>
          </w:p>
        </w:tc>
        <w:tc>
          <w:tcPr>
            <w:tcW w:w="3287" w:type="dxa"/>
            <w:gridSpan w:val="5"/>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Rok…</w:t>
            </w:r>
          </w:p>
        </w:tc>
        <w:tc>
          <w:tcPr>
            <w:tcW w:w="3287" w:type="dxa"/>
            <w:gridSpan w:val="4"/>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Rok…</w:t>
            </w:r>
          </w:p>
        </w:tc>
        <w:tc>
          <w:tcPr>
            <w:tcW w:w="3287" w:type="dxa"/>
            <w:gridSpan w:val="4"/>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Rok…</w:t>
            </w:r>
          </w:p>
        </w:tc>
      </w:tr>
      <w:tr w:rsidR="00454248" w:rsidRPr="00454248" w:rsidTr="006E57A7">
        <w:tc>
          <w:tcPr>
            <w:tcW w:w="517" w:type="dxa"/>
            <w:vMerge/>
            <w:shd w:val="pct20" w:color="auto" w:fill="auto"/>
          </w:tcPr>
          <w:p w:rsidR="00454248" w:rsidRPr="00454248" w:rsidRDefault="00454248" w:rsidP="00454248">
            <w:pPr>
              <w:spacing w:after="0" w:line="240" w:lineRule="auto"/>
              <w:rPr>
                <w:rFonts w:eastAsia="Calibri"/>
                <w:lang w:eastAsia="en-US"/>
              </w:rPr>
            </w:pPr>
          </w:p>
        </w:tc>
        <w:tc>
          <w:tcPr>
            <w:tcW w:w="3842" w:type="dxa"/>
            <w:vMerge/>
            <w:shd w:val="pct20" w:color="auto" w:fill="auto"/>
          </w:tcPr>
          <w:p w:rsidR="00454248" w:rsidRPr="00454248" w:rsidRDefault="00454248" w:rsidP="00454248">
            <w:pPr>
              <w:spacing w:after="0" w:line="240" w:lineRule="auto"/>
              <w:rPr>
                <w:rFonts w:eastAsia="Calibri"/>
                <w:i/>
                <w:lang w:eastAsia="en-US"/>
              </w:rPr>
            </w:pPr>
          </w:p>
        </w:tc>
        <w:tc>
          <w:tcPr>
            <w:tcW w:w="821"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 kw.</w:t>
            </w:r>
          </w:p>
        </w:tc>
        <w:tc>
          <w:tcPr>
            <w:tcW w:w="822"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IV kw.</w:t>
            </w:r>
          </w:p>
        </w:tc>
        <w:tc>
          <w:tcPr>
            <w:tcW w:w="821"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IV kw.</w:t>
            </w:r>
          </w:p>
        </w:tc>
        <w:tc>
          <w:tcPr>
            <w:tcW w:w="821"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IV kw.</w:t>
            </w:r>
          </w:p>
        </w:tc>
      </w:tr>
      <w:tr w:rsidR="00454248" w:rsidRPr="00454248" w:rsidTr="006E57A7">
        <w:tc>
          <w:tcPr>
            <w:tcW w:w="4359" w:type="dxa"/>
            <w:gridSpan w:val="2"/>
          </w:tcPr>
          <w:p w:rsidR="00454248" w:rsidRPr="00454248" w:rsidRDefault="00454248" w:rsidP="00454248">
            <w:pPr>
              <w:spacing w:after="0" w:line="240" w:lineRule="auto"/>
              <w:rPr>
                <w:rFonts w:eastAsia="Calibri"/>
                <w:b/>
                <w:lang w:eastAsia="en-US"/>
              </w:rPr>
            </w:pPr>
            <w:r w:rsidRPr="00454248">
              <w:rPr>
                <w:rFonts w:eastAsia="Calibri"/>
                <w:b/>
                <w:lang w:eastAsia="en-US"/>
              </w:rPr>
              <w:t>Nazwa zadania:</w:t>
            </w:r>
            <w:r w:rsidRPr="00454248">
              <w:rPr>
                <w:rFonts w:eastAsia="Calibri"/>
                <w:lang w:eastAsia="en-US"/>
              </w:rPr>
              <w:t>……………………………</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i/>
                <w:lang w:eastAsia="en-US"/>
              </w:rPr>
            </w:pPr>
            <w:r w:rsidRPr="00454248">
              <w:rPr>
                <w:rFonts w:eastAsia="Calibri"/>
                <w:i/>
                <w:lang w:eastAsia="en-US"/>
              </w:rPr>
              <w:t>Koszty kwalifikowane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lang w:eastAsia="en-US"/>
              </w:rPr>
            </w:pPr>
            <w:r w:rsidRPr="00454248">
              <w:rPr>
                <w:rFonts w:eastAsia="Calibri"/>
                <w:i/>
                <w:lang w:eastAsia="en-US"/>
              </w:rPr>
              <w:t>Koszty pozostałe*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3842"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ZADANIE RAZEM</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b/>
                <w:lang w:eastAsia="en-US"/>
              </w:rPr>
            </w:pPr>
            <w:r w:rsidRPr="00454248">
              <w:rPr>
                <w:rFonts w:eastAsia="Calibri"/>
                <w:b/>
                <w:lang w:eastAsia="en-US"/>
              </w:rPr>
              <w:t>Nazwa zadania:</w:t>
            </w:r>
            <w:r w:rsidRPr="00454248">
              <w:rPr>
                <w:rFonts w:eastAsia="Calibri"/>
                <w:lang w:eastAsia="en-US"/>
              </w:rPr>
              <w:t>……………………………..</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i/>
                <w:lang w:eastAsia="en-US"/>
              </w:rPr>
            </w:pPr>
            <w:r w:rsidRPr="00454248">
              <w:rPr>
                <w:rFonts w:eastAsia="Calibri"/>
                <w:i/>
                <w:lang w:eastAsia="en-US"/>
              </w:rPr>
              <w:t>Koszty kwalifikowane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3</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lang w:eastAsia="en-US"/>
              </w:rPr>
            </w:pPr>
            <w:r w:rsidRPr="00454248">
              <w:rPr>
                <w:rFonts w:eastAsia="Calibri"/>
                <w:i/>
                <w:lang w:eastAsia="en-US"/>
              </w:rPr>
              <w:t>Koszty pozostałe*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3</w:t>
            </w:r>
          </w:p>
        </w:tc>
        <w:tc>
          <w:tcPr>
            <w:tcW w:w="3842"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ZADANIE RAZEM</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PROJEKT RAZEM</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Koszty kwalifikowane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 xml:space="preserve">Wkład własny </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Koszty pozostałe*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bl>
    <w:p w:rsidR="00454248" w:rsidRPr="00454248" w:rsidRDefault="00D14BDA" w:rsidP="00454248">
      <w:pPr>
        <w:spacing w:line="240" w:lineRule="auto"/>
        <w:rPr>
          <w:rFonts w:eastAsia="Calibri"/>
          <w:lang w:eastAsia="en-US"/>
        </w:rPr>
        <w:sectPr w:rsidR="00454248" w:rsidRPr="00454248" w:rsidSect="00A80552">
          <w:pgSz w:w="16838" w:h="11906" w:orient="landscape"/>
          <w:pgMar w:top="1417" w:right="1417" w:bottom="1417" w:left="1417" w:header="708" w:footer="708" w:gutter="0"/>
          <w:cols w:space="708"/>
          <w:docGrid w:linePitch="360"/>
        </w:sectPr>
      </w:pPr>
      <w:r>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margin-left:4.35pt;margin-top:5.5pt;width:246pt;height:21.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" strokecolor="white">
            <v:textbox>
              <w:txbxContent>
                <w:p w:rsidR="00454248" w:rsidRDefault="00454248" w:rsidP="00454248">
                  <w:r w:rsidRPr="00F7446D">
                    <w:rPr>
                      <w:sz w:val="18"/>
                    </w:rPr>
                    <w:t>* Nie podlegają monitorowaniu przez Beneficjenta</w:t>
                  </w:r>
                </w:p>
              </w:txbxContent>
            </v:textbox>
          </v:shape>
        </w:pict>
      </w:r>
    </w:p>
    <w:p w:rsidR="00454248" w:rsidRPr="00454248" w:rsidRDefault="00454248" w:rsidP="00454248">
      <w:pPr>
        <w:keepNext/>
        <w:keepLines/>
        <w:spacing w:before="200"/>
        <w:outlineLvl w:val="1"/>
        <w:rPr>
          <w:bCs/>
          <w:lang w:eastAsia="en-US"/>
        </w:rPr>
      </w:pPr>
      <w:bookmarkStart w:id="12" w:name="_Toc434580994"/>
      <w:r w:rsidRPr="00454248">
        <w:rPr>
          <w:b/>
          <w:bCs/>
          <w:lang w:eastAsia="en-US"/>
        </w:rPr>
        <w:lastRenderedPageBreak/>
        <w:t>2. Wykonalność ekonomiczno-finansowa</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454248" w:rsidRPr="00454248" w:rsidTr="006E57A7">
        <w:trPr>
          <w:trHeight w:val="490"/>
        </w:trPr>
        <w:tc>
          <w:tcPr>
            <w:tcW w:w="9212" w:type="dxa"/>
            <w:gridSpan w:val="5"/>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Prognoza poziomu cen</w:t>
            </w:r>
          </w:p>
        </w:tc>
      </w:tr>
      <w:tr w:rsidR="00454248" w:rsidRPr="00454248" w:rsidTr="006E57A7">
        <w:tc>
          <w:tcPr>
            <w:tcW w:w="9212" w:type="dxa"/>
            <w:gridSpan w:val="5"/>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przedstawić planowaną wielkość cen w poszczególnych latach</w:t>
            </w:r>
          </w:p>
        </w:tc>
      </w:tr>
      <w:tr w:rsidR="00454248" w:rsidRPr="00454248" w:rsidTr="006E57A7">
        <w:trPr>
          <w:trHeight w:val="429"/>
        </w:trPr>
        <w:tc>
          <w:tcPr>
            <w:tcW w:w="2943"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Produkt/grupa asortymentowa</w:t>
            </w:r>
          </w:p>
        </w:tc>
        <w:tc>
          <w:tcPr>
            <w:tcW w:w="993"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j.m.</w:t>
            </w:r>
          </w:p>
        </w:tc>
        <w:tc>
          <w:tcPr>
            <w:tcW w:w="2268"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r w:rsidRPr="00454248">
              <w:rPr>
                <w:rFonts w:eastAsia="Calibri"/>
                <w:vertAlign w:val="superscript"/>
                <w:lang w:eastAsia="en-US"/>
              </w:rPr>
              <w:footnoteReference w:id="2"/>
            </w:r>
          </w:p>
        </w:tc>
        <w:tc>
          <w:tcPr>
            <w:tcW w:w="155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w:t>
            </w:r>
          </w:p>
        </w:tc>
        <w:tc>
          <w:tcPr>
            <w:tcW w:w="144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Kolejny rok (na dzień 31 grudnia …….)</w:t>
            </w: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uzasadnić prognozę cen</w:t>
            </w:r>
          </w:p>
        </w:tc>
        <w:tc>
          <w:tcPr>
            <w:tcW w:w="6269" w:type="dxa"/>
            <w:gridSpan w:val="4"/>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454248" w:rsidRPr="00454248" w:rsidTr="006E57A7">
        <w:tc>
          <w:tcPr>
            <w:tcW w:w="9212" w:type="dxa"/>
            <w:gridSpan w:val="5"/>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Prognoza wielkości sprzedaży</w:t>
            </w:r>
          </w:p>
        </w:tc>
      </w:tr>
      <w:tr w:rsidR="00454248" w:rsidRPr="00454248" w:rsidTr="006E57A7">
        <w:tc>
          <w:tcPr>
            <w:tcW w:w="9212" w:type="dxa"/>
            <w:gridSpan w:val="5"/>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454248" w:rsidRPr="00454248" w:rsidTr="006E57A7">
        <w:tc>
          <w:tcPr>
            <w:tcW w:w="2943"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Produkt/grupa asortymentowa</w:t>
            </w:r>
          </w:p>
        </w:tc>
        <w:tc>
          <w:tcPr>
            <w:tcW w:w="993"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j.m.</w:t>
            </w:r>
          </w:p>
        </w:tc>
        <w:tc>
          <w:tcPr>
            <w:tcW w:w="2268"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155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 ….…)</w:t>
            </w:r>
          </w:p>
        </w:tc>
        <w:tc>
          <w:tcPr>
            <w:tcW w:w="144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Kolejny rok (na dzień 31 grudnia ….…)</w:t>
            </w: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993"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Borders>
              <w:bottom w:val="single" w:sz="4" w:space="0" w:color="auto"/>
            </w:tcBorders>
            <w:shd w:val="clear"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Pozostałe</w:t>
            </w:r>
          </w:p>
        </w:tc>
        <w:tc>
          <w:tcPr>
            <w:tcW w:w="993" w:type="dxa"/>
            <w:tcBorders>
              <w:bottom w:val="single" w:sz="4" w:space="0" w:color="auto"/>
            </w:tcBorders>
            <w:shd w:val="clear" w:color="auto" w:fill="auto"/>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rPr>
          <w:trHeight w:val="817"/>
        </w:trPr>
        <w:tc>
          <w:tcPr>
            <w:tcW w:w="3936" w:type="dxa"/>
            <w:gridSpan w:val="2"/>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Proszę uzasadnić podaną wyżej prognozę (przedstawić założenia)</w:t>
            </w: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08"/>
        <w:gridCol w:w="675"/>
        <w:gridCol w:w="1154"/>
        <w:gridCol w:w="1131"/>
        <w:gridCol w:w="561"/>
        <w:gridCol w:w="1724"/>
      </w:tblGrid>
      <w:tr w:rsidR="00454248" w:rsidRPr="00454248" w:rsidTr="006E57A7">
        <w:trPr>
          <w:trHeight w:val="482"/>
        </w:trPr>
        <w:tc>
          <w:tcPr>
            <w:tcW w:w="9148" w:type="dxa"/>
            <w:gridSpan w:val="7"/>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Prognoza przychodów ze sprzedaży</w:t>
            </w:r>
          </w:p>
        </w:tc>
      </w:tr>
      <w:tr w:rsidR="00454248" w:rsidRPr="00454248" w:rsidTr="006E57A7">
        <w:tc>
          <w:tcPr>
            <w:tcW w:w="9148" w:type="dxa"/>
            <w:gridSpan w:val="7"/>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Poniżej należy określić przewidywane przychody ze sprzedaży podstawowych produktów/usług. Należy tego dokonać na podstawie danych z tabeli prognoza sprzedaży</w:t>
            </w:r>
          </w:p>
        </w:tc>
      </w:tr>
      <w:tr w:rsidR="00454248" w:rsidRPr="00454248" w:rsidTr="006E57A7">
        <w:tc>
          <w:tcPr>
            <w:tcW w:w="3903"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Produkt/grupa asortymentowa</w:t>
            </w:r>
          </w:p>
          <w:p w:rsidR="00454248" w:rsidRPr="00454248" w:rsidRDefault="00454248" w:rsidP="00454248">
            <w:pPr>
              <w:spacing w:after="0" w:line="240" w:lineRule="auto"/>
              <w:jc w:val="center"/>
              <w:rPr>
                <w:rFonts w:eastAsia="Calibri"/>
                <w:lang w:eastAsia="en-US"/>
              </w:rPr>
            </w:pPr>
            <w:r w:rsidRPr="00454248">
              <w:rPr>
                <w:rFonts w:eastAsia="Calibri"/>
                <w:lang w:eastAsia="en-US"/>
              </w:rPr>
              <w:t>Cena jednostkowa (zł/szt., kg, itp.)</w:t>
            </w:r>
          </w:p>
        </w:tc>
        <w:tc>
          <w:tcPr>
            <w:tcW w:w="1829"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1692"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Rok realizacji inwestycji </w:t>
            </w:r>
          </w:p>
          <w:p w:rsidR="00454248" w:rsidRPr="00454248" w:rsidRDefault="00454248" w:rsidP="00454248">
            <w:pPr>
              <w:spacing w:after="0" w:line="240" w:lineRule="auto"/>
              <w:jc w:val="center"/>
              <w:rPr>
                <w:rFonts w:eastAsia="Calibri"/>
                <w:lang w:eastAsia="en-US"/>
              </w:rPr>
            </w:pPr>
            <w:r w:rsidRPr="00454248">
              <w:rPr>
                <w:rFonts w:eastAsia="Calibri"/>
                <w:lang w:eastAsia="en-US"/>
              </w:rPr>
              <w:t>(na dzień 31 grudnia …….)</w:t>
            </w:r>
          </w:p>
        </w:tc>
        <w:tc>
          <w:tcPr>
            <w:tcW w:w="1724"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Rok realizacji inwestycji </w:t>
            </w:r>
          </w:p>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(na dzień 31 </w:t>
            </w:r>
          </w:p>
          <w:p w:rsidR="00454248" w:rsidRPr="00454248" w:rsidRDefault="00454248" w:rsidP="00454248">
            <w:pPr>
              <w:spacing w:after="0" w:line="240" w:lineRule="auto"/>
              <w:jc w:val="center"/>
              <w:rPr>
                <w:rFonts w:eastAsia="Calibri"/>
                <w:lang w:eastAsia="en-US"/>
              </w:rPr>
            </w:pPr>
            <w:r w:rsidRPr="00454248">
              <w:rPr>
                <w:rFonts w:eastAsia="Calibri"/>
                <w:lang w:eastAsia="en-US"/>
              </w:rPr>
              <w:t>grudnia …….)</w:t>
            </w:r>
          </w:p>
        </w:tc>
      </w:tr>
      <w:tr w:rsidR="00454248" w:rsidRPr="00454248" w:rsidTr="006E57A7">
        <w:tc>
          <w:tcPr>
            <w:tcW w:w="3903" w:type="dxa"/>
            <w:gridSpan w:val="2"/>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1829" w:type="dxa"/>
            <w:gridSpan w:val="2"/>
          </w:tcPr>
          <w:p w:rsidR="00454248" w:rsidRPr="00454248" w:rsidRDefault="00454248" w:rsidP="00454248">
            <w:pPr>
              <w:spacing w:after="0" w:line="240" w:lineRule="auto"/>
              <w:rPr>
                <w:rFonts w:eastAsia="Calibri"/>
                <w:lang w:eastAsia="en-US"/>
              </w:rPr>
            </w:pPr>
          </w:p>
        </w:tc>
        <w:tc>
          <w:tcPr>
            <w:tcW w:w="1692" w:type="dxa"/>
            <w:gridSpan w:val="2"/>
          </w:tcPr>
          <w:p w:rsidR="00454248" w:rsidRPr="00454248" w:rsidRDefault="00454248" w:rsidP="00454248">
            <w:pPr>
              <w:spacing w:after="0" w:line="240" w:lineRule="auto"/>
              <w:rPr>
                <w:rFonts w:eastAsia="Calibri"/>
                <w:lang w:eastAsia="en-US"/>
              </w:rPr>
            </w:pPr>
          </w:p>
        </w:tc>
        <w:tc>
          <w:tcPr>
            <w:tcW w:w="1724" w:type="dxa"/>
          </w:tcPr>
          <w:p w:rsidR="00454248" w:rsidRPr="00454248" w:rsidRDefault="00454248" w:rsidP="00454248">
            <w:pPr>
              <w:spacing w:after="0" w:line="240" w:lineRule="auto"/>
              <w:rPr>
                <w:rFonts w:eastAsia="Calibri"/>
                <w:lang w:eastAsia="en-US"/>
              </w:rPr>
            </w:pPr>
          </w:p>
        </w:tc>
      </w:tr>
      <w:tr w:rsidR="00454248" w:rsidRPr="00454248" w:rsidTr="006E57A7">
        <w:tc>
          <w:tcPr>
            <w:tcW w:w="3903" w:type="dxa"/>
            <w:gridSpan w:val="2"/>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1829" w:type="dxa"/>
            <w:gridSpan w:val="2"/>
          </w:tcPr>
          <w:p w:rsidR="00454248" w:rsidRPr="00454248" w:rsidRDefault="00454248" w:rsidP="00454248">
            <w:pPr>
              <w:spacing w:after="0" w:line="240" w:lineRule="auto"/>
              <w:rPr>
                <w:rFonts w:eastAsia="Calibri"/>
                <w:lang w:eastAsia="en-US"/>
              </w:rPr>
            </w:pPr>
          </w:p>
        </w:tc>
        <w:tc>
          <w:tcPr>
            <w:tcW w:w="1692" w:type="dxa"/>
            <w:gridSpan w:val="2"/>
          </w:tcPr>
          <w:p w:rsidR="00454248" w:rsidRPr="00454248" w:rsidRDefault="00454248" w:rsidP="00454248">
            <w:pPr>
              <w:spacing w:after="0" w:line="240" w:lineRule="auto"/>
              <w:rPr>
                <w:rFonts w:eastAsia="Calibri"/>
                <w:lang w:eastAsia="en-US"/>
              </w:rPr>
            </w:pPr>
          </w:p>
        </w:tc>
        <w:tc>
          <w:tcPr>
            <w:tcW w:w="1724" w:type="dxa"/>
          </w:tcPr>
          <w:p w:rsidR="00454248" w:rsidRPr="00454248" w:rsidRDefault="00454248" w:rsidP="00454248">
            <w:pPr>
              <w:spacing w:after="0" w:line="240" w:lineRule="auto"/>
              <w:rPr>
                <w:rFonts w:eastAsia="Calibri"/>
                <w:lang w:eastAsia="en-US"/>
              </w:rPr>
            </w:pPr>
          </w:p>
        </w:tc>
      </w:tr>
      <w:tr w:rsidR="00454248" w:rsidRPr="00454248" w:rsidTr="006E57A7">
        <w:tc>
          <w:tcPr>
            <w:tcW w:w="3903" w:type="dxa"/>
            <w:gridSpan w:val="2"/>
            <w:tcBorders>
              <w:bottom w:val="single" w:sz="4" w:space="0" w:color="auto"/>
            </w:tcBorders>
          </w:tcPr>
          <w:p w:rsidR="00454248" w:rsidRPr="00454248" w:rsidRDefault="00454248" w:rsidP="00454248">
            <w:pPr>
              <w:spacing w:after="0"/>
              <w:rPr>
                <w:rFonts w:eastAsia="Calibri"/>
                <w:lang w:eastAsia="en-US"/>
              </w:rPr>
            </w:pPr>
            <w:r w:rsidRPr="00454248">
              <w:rPr>
                <w:rFonts w:eastAsia="Calibri"/>
                <w:lang w:eastAsia="en-US"/>
              </w:rPr>
              <w:t>…</w:t>
            </w:r>
          </w:p>
        </w:tc>
        <w:tc>
          <w:tcPr>
            <w:tcW w:w="1829" w:type="dxa"/>
            <w:gridSpan w:val="2"/>
          </w:tcPr>
          <w:p w:rsidR="00454248" w:rsidRPr="00454248" w:rsidRDefault="00454248" w:rsidP="00454248">
            <w:pPr>
              <w:spacing w:after="0"/>
              <w:rPr>
                <w:rFonts w:eastAsia="Calibri"/>
                <w:lang w:eastAsia="en-US"/>
              </w:rPr>
            </w:pPr>
          </w:p>
        </w:tc>
        <w:tc>
          <w:tcPr>
            <w:tcW w:w="1692" w:type="dxa"/>
            <w:gridSpan w:val="2"/>
          </w:tcPr>
          <w:p w:rsidR="00454248" w:rsidRPr="00454248" w:rsidRDefault="00454248" w:rsidP="00454248">
            <w:pPr>
              <w:spacing w:after="0"/>
              <w:rPr>
                <w:rFonts w:eastAsia="Calibri"/>
                <w:lang w:eastAsia="en-US"/>
              </w:rPr>
            </w:pPr>
          </w:p>
        </w:tc>
        <w:tc>
          <w:tcPr>
            <w:tcW w:w="1724" w:type="dxa"/>
          </w:tcPr>
          <w:p w:rsidR="00454248" w:rsidRPr="00454248" w:rsidRDefault="00454248" w:rsidP="00454248">
            <w:pPr>
              <w:spacing w:after="0"/>
              <w:rPr>
                <w:rFonts w:eastAsia="Calibri"/>
                <w:lang w:eastAsia="en-US"/>
              </w:rPr>
            </w:pPr>
          </w:p>
        </w:tc>
      </w:tr>
      <w:tr w:rsidR="00454248" w:rsidRPr="00454248" w:rsidTr="006E57A7">
        <w:tc>
          <w:tcPr>
            <w:tcW w:w="3903" w:type="dxa"/>
            <w:gridSpan w:val="2"/>
            <w:shd w:val="pct20" w:color="auto" w:fill="auto"/>
          </w:tcPr>
          <w:p w:rsidR="00454248" w:rsidRPr="00454248" w:rsidRDefault="00454248" w:rsidP="00454248">
            <w:pPr>
              <w:spacing w:after="0"/>
              <w:rPr>
                <w:rFonts w:eastAsia="Calibri"/>
                <w:lang w:eastAsia="en-US"/>
              </w:rPr>
            </w:pPr>
            <w:r w:rsidRPr="00454248">
              <w:rPr>
                <w:rFonts w:eastAsia="Calibri"/>
                <w:lang w:eastAsia="en-US"/>
              </w:rPr>
              <w:t>Ogółem</w:t>
            </w:r>
          </w:p>
        </w:tc>
        <w:tc>
          <w:tcPr>
            <w:tcW w:w="1829" w:type="dxa"/>
            <w:gridSpan w:val="2"/>
          </w:tcPr>
          <w:p w:rsidR="00454248" w:rsidRPr="00454248" w:rsidRDefault="00454248" w:rsidP="00454248">
            <w:pPr>
              <w:spacing w:after="0"/>
              <w:rPr>
                <w:rFonts w:eastAsia="Calibri"/>
                <w:lang w:eastAsia="en-US"/>
              </w:rPr>
            </w:pPr>
          </w:p>
        </w:tc>
        <w:tc>
          <w:tcPr>
            <w:tcW w:w="1692" w:type="dxa"/>
            <w:gridSpan w:val="2"/>
          </w:tcPr>
          <w:p w:rsidR="00454248" w:rsidRPr="00454248" w:rsidRDefault="00454248" w:rsidP="00454248">
            <w:pPr>
              <w:spacing w:after="0"/>
              <w:rPr>
                <w:rFonts w:eastAsia="Calibri"/>
                <w:lang w:eastAsia="en-US"/>
              </w:rPr>
            </w:pPr>
          </w:p>
        </w:tc>
        <w:tc>
          <w:tcPr>
            <w:tcW w:w="1724" w:type="dxa"/>
          </w:tcPr>
          <w:p w:rsidR="00454248" w:rsidRPr="00454248" w:rsidRDefault="00454248" w:rsidP="00454248">
            <w:pPr>
              <w:spacing w:after="0"/>
              <w:rPr>
                <w:rFonts w:eastAsia="Calibri"/>
                <w:lang w:eastAsia="en-US"/>
              </w:rPr>
            </w:pPr>
          </w:p>
        </w:tc>
      </w:tr>
      <w:tr w:rsidR="00454248" w:rsidRPr="00454248" w:rsidTr="006E57A7">
        <w:tc>
          <w:tcPr>
            <w:tcW w:w="9148" w:type="dxa"/>
            <w:gridSpan w:val="7"/>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Koszty</w:t>
            </w:r>
          </w:p>
        </w:tc>
      </w:tr>
      <w:tr w:rsidR="00454248" w:rsidRPr="00454248" w:rsidTr="006E57A7">
        <w:tc>
          <w:tcPr>
            <w:tcW w:w="9148" w:type="dxa"/>
            <w:gridSpan w:val="7"/>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Należy określić koszty związane z działalnością w kolejnych latach.</w:t>
            </w:r>
          </w:p>
        </w:tc>
      </w:tr>
      <w:tr w:rsidR="00454248" w:rsidRPr="00454248" w:rsidTr="006E57A7">
        <w:tc>
          <w:tcPr>
            <w:tcW w:w="2295" w:type="dxa"/>
            <w:tcBorders>
              <w:bottom w:val="single" w:sz="4" w:space="0" w:color="auto"/>
            </w:tcBorders>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Wyszczególnienie</w:t>
            </w:r>
          </w:p>
        </w:tc>
        <w:tc>
          <w:tcPr>
            <w:tcW w:w="2283"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2285"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 ……)</w:t>
            </w:r>
          </w:p>
        </w:tc>
        <w:tc>
          <w:tcPr>
            <w:tcW w:w="2285"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 …….)</w:t>
            </w: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Zużycie materiałów i energii</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Wynagrodzenie</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Narzuty na wynagrodzenie</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Usługi obce</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Podatki i opłaty</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Amortyzacja</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Pozostałe koszty</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Wartość sprzedanych towarów i materiałów</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RAZEM</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9148" w:type="dxa"/>
            <w:gridSpan w:val="7"/>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Uzasadnienie (założenia) dla wymienionych pozycji kosztowych:</w:t>
            </w:r>
          </w:p>
        </w:tc>
      </w:tr>
      <w:tr w:rsidR="00454248" w:rsidRPr="00454248" w:rsidTr="006E57A7">
        <w:trPr>
          <w:trHeight w:val="1422"/>
        </w:trPr>
        <w:tc>
          <w:tcPr>
            <w:tcW w:w="9148" w:type="dxa"/>
            <w:gridSpan w:val="7"/>
          </w:tcPr>
          <w:p w:rsidR="00454248" w:rsidRPr="00454248" w:rsidRDefault="00454248" w:rsidP="00454248">
            <w:pPr>
              <w:spacing w:after="0" w:line="240" w:lineRule="auto"/>
              <w:rPr>
                <w:rFonts w:eastAsia="Calibri"/>
                <w:lang w:eastAsia="en-US"/>
              </w:rPr>
            </w:pPr>
          </w:p>
        </w:tc>
      </w:tr>
    </w:tbl>
    <w:p w:rsidR="00454248" w:rsidRPr="00454248" w:rsidRDefault="00454248" w:rsidP="00454248">
      <w:pPr>
        <w:keepNext/>
        <w:keepLines/>
        <w:spacing w:before="200"/>
        <w:outlineLvl w:val="1"/>
        <w:rPr>
          <w:bCs/>
          <w:lang w:eastAsia="en-US"/>
        </w:rPr>
      </w:pPr>
      <w:r w:rsidRPr="00454248">
        <w:rPr>
          <w:b/>
          <w:bCs/>
          <w:lang w:eastAsia="en-US"/>
        </w:rPr>
        <w:t xml:space="preserve">3. </w:t>
      </w:r>
      <w:bookmarkStart w:id="13" w:name="_Toc434580995"/>
      <w:r w:rsidRPr="00454248">
        <w:rPr>
          <w:b/>
          <w:bCs/>
          <w:lang w:eastAsia="en-US"/>
        </w:rPr>
        <w:t>Prognoza 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454248" w:rsidRPr="00454248" w:rsidTr="006E57A7">
        <w:tc>
          <w:tcPr>
            <w:tcW w:w="9288" w:type="dxa"/>
            <w:gridSpan w:val="3"/>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Bilans/prognoza/</w:t>
            </w:r>
          </w:p>
        </w:tc>
      </w:tr>
      <w:tr w:rsidR="00454248" w:rsidRPr="00454248" w:rsidTr="006E57A7">
        <w:tc>
          <w:tcPr>
            <w:tcW w:w="9288" w:type="dxa"/>
            <w:gridSpan w:val="3"/>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Bilans przedstawia zasoby przedsiębiorstwa oraz źródła ich finansowania.</w:t>
            </w:r>
          </w:p>
          <w:p w:rsidR="00454248" w:rsidRPr="00454248" w:rsidRDefault="00454248" w:rsidP="00454248">
            <w:pPr>
              <w:spacing w:after="0" w:line="240" w:lineRule="auto"/>
              <w:rPr>
                <w:rFonts w:eastAsia="Calibri"/>
                <w:lang w:eastAsia="en-US"/>
              </w:rPr>
            </w:pPr>
            <w:r w:rsidRPr="00454248">
              <w:rPr>
                <w:rFonts w:eastAsia="Calibri"/>
                <w:lang w:eastAsia="en-US"/>
              </w:rPr>
              <w:t>Aktywa muszą równać się pasywom.</w:t>
            </w:r>
          </w:p>
        </w:tc>
      </w:tr>
      <w:tr w:rsidR="00454248" w:rsidRPr="00454248" w:rsidTr="006E57A7">
        <w:tc>
          <w:tcPr>
            <w:tcW w:w="6629" w:type="dxa"/>
            <w:shd w:val="pct20" w:color="auto" w:fill="auto"/>
            <w:vAlign w:val="center"/>
          </w:tcPr>
          <w:p w:rsidR="00454248" w:rsidRPr="00454248" w:rsidRDefault="00454248" w:rsidP="00454248">
            <w:pPr>
              <w:spacing w:after="0" w:line="240" w:lineRule="auto"/>
              <w:jc w:val="center"/>
              <w:rPr>
                <w:rFonts w:eastAsia="Calibri"/>
                <w:b/>
                <w:i/>
                <w:lang w:eastAsia="en-US"/>
              </w:rPr>
            </w:pPr>
            <w:r w:rsidRPr="00454248">
              <w:rPr>
                <w:rFonts w:eastAsia="Calibri"/>
                <w:b/>
                <w:i/>
                <w:lang w:eastAsia="en-US"/>
              </w:rPr>
              <w:t>Aktywa</w:t>
            </w:r>
          </w:p>
        </w:tc>
        <w:tc>
          <w:tcPr>
            <w:tcW w:w="1318" w:type="dxa"/>
            <w:vAlign w:val="center"/>
          </w:tcPr>
          <w:p w:rsidR="00454248" w:rsidRPr="00454248" w:rsidRDefault="00454248" w:rsidP="00454248">
            <w:pPr>
              <w:spacing w:after="0" w:line="240" w:lineRule="auto"/>
              <w:jc w:val="center"/>
              <w:rPr>
                <w:rFonts w:eastAsia="Calibri"/>
                <w:b/>
                <w:i/>
                <w:lang w:eastAsia="en-US"/>
              </w:rPr>
            </w:pPr>
            <w:r w:rsidRPr="00454248">
              <w:rPr>
                <w:rFonts w:eastAsia="Calibri"/>
                <w:b/>
                <w:i/>
                <w:lang w:eastAsia="en-US"/>
              </w:rPr>
              <w:t>Na dzień…</w:t>
            </w:r>
          </w:p>
        </w:tc>
        <w:tc>
          <w:tcPr>
            <w:tcW w:w="1341" w:type="dxa"/>
            <w:vAlign w:val="center"/>
          </w:tcPr>
          <w:p w:rsidR="00454248" w:rsidRPr="00454248" w:rsidRDefault="00454248" w:rsidP="00454248">
            <w:pPr>
              <w:spacing w:after="0" w:line="240" w:lineRule="auto"/>
              <w:jc w:val="center"/>
              <w:rPr>
                <w:rFonts w:eastAsia="Calibri"/>
                <w:b/>
                <w:i/>
                <w:lang w:eastAsia="en-US"/>
              </w:rPr>
            </w:pPr>
            <w:r w:rsidRPr="00454248">
              <w:rPr>
                <w:rFonts w:eastAsia="Calibri"/>
                <w:b/>
                <w:i/>
                <w:lang w:eastAsia="en-US"/>
              </w:rPr>
              <w:t>Rok po zakończeniu realizacji projektu (31 grudnia)</w:t>
            </w: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AKTYWA TRWAŁE (A do H):</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A/ wartości niematerialne i prawne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B/ grunty</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C/ budynki i budowle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D/ maszyny i urządzenia</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E/ środki transportu</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F/ inwestycje rozpoczęte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G/ pozostały majątek trwały</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H/ długoterminowe rozliczenia międzyokresowe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454248" w:rsidRPr="00454248" w:rsidTr="006E57A7">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AKTYWA OBROTOWE (i do M):</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I/ zapasy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J/ należności</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K/ środki pieniężne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 pozostały majątek obrotowy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M/ krótkoterminowe rozliczenia międzyokresowe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b/>
                <w:lang w:eastAsia="en-US"/>
              </w:rPr>
              <w:t>AKTYWA RAZEM</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359"/>
        </w:trPr>
        <w:tc>
          <w:tcPr>
            <w:tcW w:w="6629" w:type="dxa"/>
            <w:shd w:val="pct20" w:color="auto" w:fill="auto"/>
          </w:tcPr>
          <w:p w:rsidR="00454248" w:rsidRPr="00454248" w:rsidRDefault="00454248" w:rsidP="00454248">
            <w:pPr>
              <w:spacing w:after="0" w:line="240" w:lineRule="auto"/>
              <w:jc w:val="center"/>
              <w:rPr>
                <w:rFonts w:eastAsia="Calibri"/>
                <w:b/>
                <w:lang w:eastAsia="en-US"/>
              </w:rPr>
            </w:pPr>
            <w:r w:rsidRPr="00454248">
              <w:rPr>
                <w:rFonts w:eastAsia="Calibri"/>
                <w:b/>
                <w:i/>
                <w:lang w:eastAsia="en-US"/>
              </w:rPr>
              <w:lastRenderedPageBreak/>
              <w:t>Pasywa</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7"/>
        </w:trPr>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KAPITAŁY WŁASNE (N do P)</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27"/>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 kapitał własny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4"/>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O/ zyski/straty z lat ubiegłych</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23"/>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 wynik finansowy roku obrotowego</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5"/>
        </w:trPr>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ZOBOWIĄZANIA I REZERWY NA ZOBOWIĄZANIA (R do 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8"/>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R/ Rezerwy na zobowiązania</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4"/>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S/ Kredyty i pożyczki długoterminowe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9"/>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T/ Pozostałe zobowiązania długoterminowe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2"/>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 Zobowiązania z tytułu dostaw i usług</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8"/>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 Pozostałe zobowiązania krótkoterminowe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24"/>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X/ Kredyty i pożyczki krótkoterminowe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2"/>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Y/ Rozliczenia międzyokresowe i PPO</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280"/>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b/>
                <w:lang w:eastAsia="en-US"/>
              </w:rPr>
              <w:t>PASYWA RAZEM</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454248" w:rsidRPr="00454248" w:rsidTr="000023DE">
        <w:trPr>
          <w:trHeight w:val="477"/>
        </w:trPr>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Rachunek zysków i strat</w:t>
            </w:r>
          </w:p>
        </w:tc>
      </w:tr>
      <w:tr w:rsidR="00454248" w:rsidRPr="00454248" w:rsidTr="000023DE">
        <w:trPr>
          <w:trHeight w:val="540"/>
        </w:trPr>
        <w:tc>
          <w:tcPr>
            <w:tcW w:w="9212" w:type="dxa"/>
            <w:gridSpan w:val="4"/>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 podstawie danych z tabel „prognoza przychodów ze sprzedaży” i „koszty” proszę przedstawić rachunek zysków i strat.</w:t>
            </w:r>
          </w:p>
        </w:tc>
      </w:tr>
      <w:tr w:rsidR="00454248" w:rsidRPr="00454248" w:rsidTr="006E57A7">
        <w:tc>
          <w:tcPr>
            <w:tcW w:w="3227" w:type="dxa"/>
            <w:tcBorders>
              <w:bottom w:val="single" w:sz="4" w:space="0" w:color="auto"/>
            </w:tcBorders>
            <w:shd w:val="pct20" w:color="auto" w:fill="auto"/>
            <w:vAlign w:val="center"/>
          </w:tcPr>
          <w:p w:rsidR="00454248" w:rsidRPr="00454248" w:rsidRDefault="00454248" w:rsidP="00454248">
            <w:pPr>
              <w:spacing w:after="0" w:line="240" w:lineRule="auto"/>
              <w:jc w:val="center"/>
              <w:rPr>
                <w:rFonts w:eastAsia="Calibri"/>
                <w:b/>
                <w:lang w:eastAsia="en-US"/>
              </w:rPr>
            </w:pPr>
            <w:r w:rsidRPr="00454248">
              <w:rPr>
                <w:rFonts w:eastAsia="Calibri"/>
                <w:b/>
                <w:lang w:eastAsia="en-US"/>
              </w:rPr>
              <w:t>Wyszczególnienie</w:t>
            </w:r>
          </w:p>
        </w:tc>
        <w:tc>
          <w:tcPr>
            <w:tcW w:w="1843"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2126"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 ……)</w:t>
            </w:r>
          </w:p>
        </w:tc>
        <w:tc>
          <w:tcPr>
            <w:tcW w:w="2016"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po realizacji inwestycji (na dzień 31 grudnia …….)</w:t>
            </w:r>
          </w:p>
        </w:tc>
      </w:tr>
      <w:tr w:rsidR="00454248" w:rsidRPr="00454248" w:rsidTr="000023DE">
        <w:trPr>
          <w:trHeight w:val="747"/>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Przychody ze sprzedaży produktów/usług</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541"/>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Przychody ze sprzedaży towarów i materiałów</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00"/>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Zużycie materiałów i energii</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20"/>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Wynagrodzenie</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08"/>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Narzuty na wynagrodzenia</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20"/>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Usługi obce</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12"/>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Podatki i opłaty</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17"/>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Amortyzacja</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24"/>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Pozostałe koszty</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539"/>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Wartość sprzedanych towarów i materiałów</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553"/>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b/>
                <w:lang w:eastAsia="en-US"/>
              </w:rPr>
              <w:t>Zysk operacyjny projektu</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b/>
                <w:lang w:eastAsia="en-US"/>
              </w:rPr>
            </w:pPr>
            <w:bookmarkStart w:id="14" w:name="_GoBack"/>
            <w:bookmarkEnd w:id="14"/>
            <w:r w:rsidRPr="00454248">
              <w:rPr>
                <w:rFonts w:eastAsia="Calibri"/>
                <w:b/>
                <w:lang w:eastAsia="en-US"/>
              </w:rPr>
              <w:lastRenderedPageBreak/>
              <w:t>Źródła finansowania</w:t>
            </w:r>
          </w:p>
          <w:p w:rsidR="00454248" w:rsidRPr="00454248" w:rsidRDefault="00454248" w:rsidP="00454248">
            <w:pPr>
              <w:spacing w:after="0" w:line="240" w:lineRule="auto"/>
              <w:rPr>
                <w:rFonts w:eastAsia="Calibri"/>
                <w:lang w:eastAsia="en-US"/>
              </w:rPr>
            </w:pPr>
            <w:r w:rsidRPr="00454248">
              <w:rPr>
                <w:rFonts w:eastAsia="Calibri"/>
                <w:lang w:eastAsia="en-US"/>
              </w:rPr>
              <w:t>Proszę poniżej przedstawić źródła finansowania przedsięwzięcia oraz finansowanie działalności             w pierwszych 2 latach funkcjonowania.</w:t>
            </w:r>
          </w:p>
        </w:tc>
      </w:tr>
      <w:tr w:rsidR="00454248" w:rsidRPr="00454248" w:rsidTr="006E57A7">
        <w:trPr>
          <w:trHeight w:val="2553"/>
        </w:trPr>
        <w:tc>
          <w:tcPr>
            <w:tcW w:w="9212" w:type="dxa"/>
            <w:gridSpan w:val="4"/>
          </w:tcPr>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tc>
      </w:tr>
    </w:tbl>
    <w:p w:rsidR="00454248" w:rsidRPr="00454248" w:rsidRDefault="00454248" w:rsidP="00454248">
      <w:pPr>
        <w:rPr>
          <w:rFonts w:eastAsia="Calibri"/>
          <w:lang w:eastAsia="en-US"/>
        </w:rPr>
      </w:pPr>
    </w:p>
    <w:p w:rsidR="00454248" w:rsidRPr="00454248" w:rsidRDefault="00454248" w:rsidP="00454248">
      <w:pPr>
        <w:spacing w:after="0"/>
        <w:rPr>
          <w:rFonts w:eastAsia="Calibri"/>
          <w:lang w:eastAsia="en-US"/>
        </w:rPr>
      </w:pPr>
    </w:p>
    <w:p w:rsidR="00454248" w:rsidRPr="00454248" w:rsidRDefault="00454248" w:rsidP="00454248">
      <w:pPr>
        <w:spacing w:after="0"/>
        <w:rPr>
          <w:rFonts w:eastAsia="Calibri"/>
          <w:lang w:eastAsia="en-US"/>
        </w:rPr>
      </w:pPr>
    </w:p>
    <w:p w:rsidR="00454248" w:rsidRPr="00454248" w:rsidRDefault="00454248" w:rsidP="00454248">
      <w:pPr>
        <w:spacing w:after="0"/>
        <w:rPr>
          <w:rFonts w:eastAsia="Calibri"/>
          <w:lang w:eastAsia="en-US"/>
        </w:rPr>
      </w:pPr>
    </w:p>
    <w:p w:rsidR="00454248" w:rsidRPr="00454248" w:rsidRDefault="00454248" w:rsidP="00454248">
      <w:pPr>
        <w:spacing w:after="0" w:line="240" w:lineRule="auto"/>
        <w:rPr>
          <w:rFonts w:eastAsia="Calibri"/>
          <w:lang w:eastAsia="en-US"/>
        </w:rPr>
      </w:pPr>
      <w:r w:rsidRPr="00454248">
        <w:rPr>
          <w:rFonts w:eastAsia="Calibri"/>
          <w:lang w:eastAsia="en-US"/>
        </w:rPr>
        <w:t xml:space="preserve">………………………………..…..                                                       </w:t>
      </w:r>
      <w:r w:rsidRPr="00454248">
        <w:rPr>
          <w:rFonts w:eastAsia="Calibri"/>
          <w:lang w:eastAsia="en-US"/>
        </w:rPr>
        <w:tab/>
      </w:r>
      <w:r w:rsidRPr="00454248">
        <w:rPr>
          <w:rFonts w:eastAsia="Calibri"/>
          <w:lang w:eastAsia="en-US"/>
        </w:rPr>
        <w:tab/>
        <w:t xml:space="preserve">           ………...………………………………</w:t>
      </w:r>
    </w:p>
    <w:p w:rsidR="00454248" w:rsidRPr="00454248" w:rsidRDefault="00454248" w:rsidP="00454248">
      <w:pPr>
        <w:spacing w:after="0" w:line="240" w:lineRule="auto"/>
        <w:rPr>
          <w:rFonts w:eastAsia="Calibri"/>
          <w:lang w:eastAsia="en-US"/>
        </w:rPr>
      </w:pPr>
      <w:r w:rsidRPr="00454248">
        <w:rPr>
          <w:rFonts w:eastAsia="Calibri"/>
          <w:lang w:eastAsia="en-US"/>
        </w:rPr>
        <w:t xml:space="preserve">   miejscowość, data</w:t>
      </w:r>
      <w:r w:rsidRPr="00454248">
        <w:rPr>
          <w:rFonts w:eastAsia="Calibri"/>
          <w:lang w:eastAsia="en-US"/>
        </w:rPr>
        <w:tab/>
      </w:r>
      <w:r w:rsidRPr="00454248">
        <w:rPr>
          <w:rFonts w:eastAsia="Calibri"/>
          <w:lang w:eastAsia="en-US"/>
        </w:rPr>
        <w:tab/>
      </w:r>
      <w:r w:rsidRPr="00454248">
        <w:rPr>
          <w:rFonts w:eastAsia="Calibri"/>
          <w:lang w:eastAsia="en-US"/>
        </w:rPr>
        <w:tab/>
      </w:r>
      <w:r w:rsidRPr="00454248">
        <w:rPr>
          <w:rFonts w:eastAsia="Calibri"/>
          <w:lang w:eastAsia="en-US"/>
        </w:rPr>
        <w:tab/>
      </w:r>
      <w:r w:rsidRPr="00454248">
        <w:rPr>
          <w:rFonts w:eastAsia="Calibri"/>
          <w:lang w:eastAsia="en-US"/>
        </w:rPr>
        <w:tab/>
      </w:r>
      <w:r w:rsidRPr="00454248">
        <w:rPr>
          <w:rFonts w:eastAsia="Calibri"/>
          <w:lang w:eastAsia="en-US"/>
        </w:rPr>
        <w:tab/>
        <w:t xml:space="preserve">       czytelny podpis    </w:t>
      </w:r>
    </w:p>
    <w:p w:rsidR="00454248" w:rsidRPr="00454248" w:rsidRDefault="00454248" w:rsidP="00454248">
      <w:pPr>
        <w:spacing w:after="0" w:line="240" w:lineRule="auto"/>
        <w:rPr>
          <w:rFonts w:eastAsia="Calibri"/>
          <w:lang w:eastAsia="en-US"/>
        </w:rPr>
      </w:pPr>
      <w:r w:rsidRPr="00454248">
        <w:rPr>
          <w:rFonts w:eastAsia="Calibri"/>
          <w:lang w:eastAsia="en-US"/>
        </w:rPr>
        <w:t xml:space="preserve">                                                                                                                                          Wnioskodawcy       </w:t>
      </w: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7F4D5C" w:rsidRPr="00454248" w:rsidRDefault="007F4D5C" w:rsidP="00454248"/>
    <w:sectPr w:rsidR="007F4D5C" w:rsidRPr="00454248" w:rsidSect="00F315E4">
      <w:headerReference w:type="default" r:id="rId8"/>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00D" w:rsidRDefault="00BE600D" w:rsidP="00F315E4">
      <w:pPr>
        <w:spacing w:after="0" w:line="240" w:lineRule="auto"/>
      </w:pPr>
      <w:r>
        <w:separator/>
      </w:r>
    </w:p>
  </w:endnote>
  <w:endnote w:type="continuationSeparator" w:id="1">
    <w:p w:rsidR="00BE600D" w:rsidRDefault="00BE600D" w:rsidP="00F3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00D" w:rsidRDefault="00BE600D" w:rsidP="00F315E4">
      <w:pPr>
        <w:spacing w:after="0" w:line="240" w:lineRule="auto"/>
      </w:pPr>
      <w:r>
        <w:separator/>
      </w:r>
    </w:p>
  </w:footnote>
  <w:footnote w:type="continuationSeparator" w:id="1">
    <w:p w:rsidR="00BE600D" w:rsidRDefault="00BE600D" w:rsidP="00F315E4">
      <w:pPr>
        <w:spacing w:after="0" w:line="240" w:lineRule="auto"/>
      </w:pPr>
      <w:r>
        <w:continuationSeparator/>
      </w:r>
    </w:p>
  </w:footnote>
  <w:footnote w:id="2">
    <w:p w:rsidR="00454248" w:rsidRPr="000D0AA6" w:rsidRDefault="00454248" w:rsidP="00454248">
      <w:pPr>
        <w:pStyle w:val="Tekstprzypisudolnego"/>
        <w:ind w:left="142" w:hanging="142"/>
        <w:jc w:val="both"/>
        <w:rPr>
          <w:sz w:val="18"/>
          <w:szCs w:val="18"/>
        </w:rPr>
      </w:pPr>
      <w:r w:rsidRPr="00F7446D">
        <w:rPr>
          <w:rStyle w:val="Odwoanieprzypisudolnego"/>
        </w:rPr>
        <w:footnoteRef/>
      </w:r>
      <w:r w:rsidRPr="000D0AA6">
        <w:rPr>
          <w:sz w:val="18"/>
          <w:szCs w:val="18"/>
        </w:rPr>
        <w:t>W każdym przypadku użycia pojęcia „obecnie”, jego zakres czasowy powinien zostać doprecyzowany przez Beneficjenta (dopisać w tabeli lub sprecyzować w 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48" w:rsidRDefault="00454248" w:rsidP="00EF042E">
    <w:pPr>
      <w:pStyle w:val="Nagwek"/>
    </w:pPr>
    <w:r>
      <w:rPr>
        <w:noProof/>
      </w:rPr>
      <w:drawing>
        <wp:inline distT="0" distB="0" distL="0" distR="0">
          <wp:extent cx="5761355" cy="10242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102425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E4" w:rsidRDefault="00F315E4">
    <w:pPr>
      <w:pStyle w:val="Nagwek"/>
    </w:pPr>
    <w:r>
      <w:rPr>
        <w:noProof/>
      </w:rPr>
      <w:drawing>
        <wp:inline distT="0" distB="0" distL="0" distR="0">
          <wp:extent cx="5760720" cy="1026776"/>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2677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EBD"/>
    <w:multiLevelType w:val="hybridMultilevel"/>
    <w:tmpl w:val="0B065462"/>
    <w:lvl w:ilvl="0" w:tplc="10E8E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15E4"/>
    <w:rsid w:val="000023DE"/>
    <w:rsid w:val="00005926"/>
    <w:rsid w:val="00454248"/>
    <w:rsid w:val="00561406"/>
    <w:rsid w:val="005C65ED"/>
    <w:rsid w:val="007F06D8"/>
    <w:rsid w:val="007F4D5C"/>
    <w:rsid w:val="007F50E3"/>
    <w:rsid w:val="009D7284"/>
    <w:rsid w:val="00A72B31"/>
    <w:rsid w:val="00AF1F1F"/>
    <w:rsid w:val="00BE600D"/>
    <w:rsid w:val="00D14BDA"/>
    <w:rsid w:val="00E35772"/>
    <w:rsid w:val="00F315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284"/>
    <w:rPr>
      <w:rFonts w:ascii="Calibri" w:eastAsia="Times New Roman" w:hAnsi="Calibri" w:cs="Times New Roman"/>
      <w:lang w:eastAsia="pl-PL"/>
    </w:rPr>
  </w:style>
  <w:style w:type="paragraph" w:styleId="Nagwek1">
    <w:name w:val="heading 1"/>
    <w:basedOn w:val="Normalny"/>
    <w:next w:val="Normalny"/>
    <w:link w:val="Nagwek1Znak"/>
    <w:uiPriority w:val="9"/>
    <w:qFormat/>
    <w:rsid w:val="00454248"/>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unhideWhenUsed/>
    <w:qFormat/>
    <w:rsid w:val="00454248"/>
    <w:pPr>
      <w:keepNext/>
      <w:keepLines/>
      <w:spacing w:before="200" w:after="0"/>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F315E4"/>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F315E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315E4"/>
    <w:rPr>
      <w:vertAlign w:val="superscript"/>
    </w:rPr>
  </w:style>
  <w:style w:type="paragraph" w:styleId="Nagwek">
    <w:name w:val="header"/>
    <w:basedOn w:val="Normalny"/>
    <w:link w:val="NagwekZnak"/>
    <w:uiPriority w:val="99"/>
    <w:unhideWhenUsed/>
    <w:rsid w:val="00F3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5E4"/>
  </w:style>
  <w:style w:type="paragraph" w:styleId="Stopka">
    <w:name w:val="footer"/>
    <w:basedOn w:val="Normalny"/>
    <w:link w:val="StopkaZnak"/>
    <w:uiPriority w:val="99"/>
    <w:unhideWhenUsed/>
    <w:rsid w:val="00F3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5E4"/>
  </w:style>
  <w:style w:type="paragraph" w:styleId="Tekstdymka">
    <w:name w:val="Balloon Text"/>
    <w:basedOn w:val="Normalny"/>
    <w:link w:val="TekstdymkaZnak"/>
    <w:uiPriority w:val="99"/>
    <w:semiHidden/>
    <w:unhideWhenUsed/>
    <w:rsid w:val="00F31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5E4"/>
    <w:rPr>
      <w:rFonts w:ascii="Tahoma" w:hAnsi="Tahoma" w:cs="Tahoma"/>
      <w:sz w:val="16"/>
      <w:szCs w:val="16"/>
    </w:rPr>
  </w:style>
  <w:style w:type="paragraph" w:customStyle="1" w:styleId="Default">
    <w:name w:val="Default"/>
    <w:rsid w:val="00E3577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9D7284"/>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454248"/>
    <w:rPr>
      <w:rFonts w:ascii="Cambria" w:eastAsia="Times New Roman" w:hAnsi="Cambria" w:cs="Times New Roman"/>
      <w:b/>
      <w:bCs/>
      <w:color w:val="365F91"/>
      <w:sz w:val="28"/>
      <w:szCs w:val="28"/>
      <w:lang/>
    </w:rPr>
  </w:style>
  <w:style w:type="character" w:customStyle="1" w:styleId="Nagwek2Znak">
    <w:name w:val="Nagłówek 2 Znak"/>
    <w:basedOn w:val="Domylnaczcionkaakapitu"/>
    <w:link w:val="Nagwek2"/>
    <w:uiPriority w:val="9"/>
    <w:rsid w:val="00454248"/>
    <w:rPr>
      <w:rFonts w:ascii="Cambria" w:eastAsia="Times New Roman" w:hAnsi="Cambria" w:cs="Times New Roman"/>
      <w:b/>
      <w:bCs/>
      <w:color w:val="4F81BD"/>
      <w:sz w:val="26"/>
      <w:szCs w:val="26"/>
      <w:lang/>
    </w:rPr>
  </w:style>
  <w:style w:type="numbering" w:customStyle="1" w:styleId="Bezlisty1">
    <w:name w:val="Bez listy1"/>
    <w:next w:val="Bezlisty"/>
    <w:uiPriority w:val="99"/>
    <w:semiHidden/>
    <w:unhideWhenUsed/>
    <w:rsid w:val="00454248"/>
  </w:style>
  <w:style w:type="paragraph" w:styleId="Akapitzlist">
    <w:name w:val="List Paragraph"/>
    <w:basedOn w:val="Normalny"/>
    <w:uiPriority w:val="34"/>
    <w:qFormat/>
    <w:rsid w:val="00454248"/>
    <w:pPr>
      <w:ind w:left="708"/>
    </w:pPr>
  </w:style>
  <w:style w:type="character" w:styleId="Hipercze">
    <w:name w:val="Hyperlink"/>
    <w:uiPriority w:val="99"/>
    <w:unhideWhenUsed/>
    <w:rsid w:val="00454248"/>
    <w:rPr>
      <w:color w:val="0000FF"/>
      <w:u w:val="single"/>
    </w:rPr>
  </w:style>
  <w:style w:type="character" w:styleId="UyteHipercze">
    <w:name w:val="FollowedHyperlink"/>
    <w:uiPriority w:val="99"/>
    <w:semiHidden/>
    <w:unhideWhenUsed/>
    <w:rsid w:val="00454248"/>
    <w:rPr>
      <w:color w:val="800080"/>
      <w:u w:val="single"/>
    </w:rPr>
  </w:style>
  <w:style w:type="table" w:styleId="Tabela-Siatka">
    <w:name w:val="Table Grid"/>
    <w:basedOn w:val="Standardowy"/>
    <w:uiPriority w:val="59"/>
    <w:rsid w:val="00454248"/>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454248"/>
  </w:style>
  <w:style w:type="paragraph" w:styleId="Spistreci2">
    <w:name w:val="toc 2"/>
    <w:basedOn w:val="Normalny"/>
    <w:next w:val="Normalny"/>
    <w:autoRedefine/>
    <w:uiPriority w:val="39"/>
    <w:unhideWhenUsed/>
    <w:rsid w:val="00454248"/>
    <w:pPr>
      <w:ind w:left="220"/>
    </w:pPr>
  </w:style>
  <w:style w:type="paragraph" w:styleId="Spistreci3">
    <w:name w:val="toc 3"/>
    <w:basedOn w:val="Normalny"/>
    <w:next w:val="Normalny"/>
    <w:autoRedefine/>
    <w:uiPriority w:val="39"/>
    <w:unhideWhenUsed/>
    <w:rsid w:val="00454248"/>
    <w:pPr>
      <w:ind w:left="440"/>
    </w:pPr>
  </w:style>
  <w:style w:type="paragraph" w:styleId="Tekstpodstawowy2">
    <w:name w:val="Body Text 2"/>
    <w:basedOn w:val="Normalny"/>
    <w:link w:val="Tekstpodstawowy2Znak"/>
    <w:rsid w:val="00454248"/>
    <w:pPr>
      <w:spacing w:after="120" w:line="480" w:lineRule="auto"/>
    </w:pPr>
    <w:rPr>
      <w:rFonts w:ascii="Times New Roman" w:hAnsi="Times New Roman"/>
      <w:sz w:val="24"/>
      <w:szCs w:val="24"/>
      <w:lang/>
    </w:rPr>
  </w:style>
  <w:style w:type="character" w:customStyle="1" w:styleId="Tekstpodstawowy2Znak">
    <w:name w:val="Tekst podstawowy 2 Znak"/>
    <w:basedOn w:val="Domylnaczcionkaakapitu"/>
    <w:link w:val="Tekstpodstawowy2"/>
    <w:rsid w:val="00454248"/>
    <w:rPr>
      <w:rFonts w:ascii="Times New Roman" w:eastAsia="Times New Roman" w:hAnsi="Times New Roman" w:cs="Times New Roman"/>
      <w:sz w:val="24"/>
      <w:szCs w:val="24"/>
      <w:lang/>
    </w:rPr>
  </w:style>
  <w:style w:type="character" w:styleId="Odwoaniedokomentarza">
    <w:name w:val="annotation reference"/>
    <w:uiPriority w:val="99"/>
    <w:semiHidden/>
    <w:unhideWhenUsed/>
    <w:rsid w:val="00454248"/>
    <w:rPr>
      <w:sz w:val="16"/>
      <w:szCs w:val="16"/>
    </w:rPr>
  </w:style>
  <w:style w:type="paragraph" w:styleId="Tekstkomentarza">
    <w:name w:val="annotation text"/>
    <w:basedOn w:val="Normalny"/>
    <w:link w:val="TekstkomentarzaZnak"/>
    <w:uiPriority w:val="99"/>
    <w:unhideWhenUsed/>
    <w:rsid w:val="00454248"/>
    <w:rPr>
      <w:sz w:val="20"/>
      <w:szCs w:val="20"/>
    </w:rPr>
  </w:style>
  <w:style w:type="character" w:customStyle="1" w:styleId="TekstkomentarzaZnak">
    <w:name w:val="Tekst komentarza Znak"/>
    <w:basedOn w:val="Domylnaczcionkaakapitu"/>
    <w:link w:val="Tekstkomentarza"/>
    <w:uiPriority w:val="99"/>
    <w:rsid w:val="0045424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4248"/>
    <w:rPr>
      <w:b/>
      <w:bCs/>
      <w:lang/>
    </w:rPr>
  </w:style>
  <w:style w:type="character" w:customStyle="1" w:styleId="TematkomentarzaZnak">
    <w:name w:val="Temat komentarza Znak"/>
    <w:basedOn w:val="TekstkomentarzaZnak"/>
    <w:link w:val="Tematkomentarza"/>
    <w:uiPriority w:val="99"/>
    <w:semiHidden/>
    <w:rsid w:val="00454248"/>
    <w:rPr>
      <w:rFonts w:ascii="Calibri" w:eastAsia="Times New Roman" w:hAnsi="Calibri" w:cs="Times New Roman"/>
      <w:b/>
      <w:bCs/>
      <w:sz w:val="20"/>
      <w:szCs w:val="20"/>
      <w:lang/>
    </w:rPr>
  </w:style>
  <w:style w:type="paragraph" w:styleId="Poprawka">
    <w:name w:val="Revision"/>
    <w:hidden/>
    <w:uiPriority w:val="99"/>
    <w:semiHidden/>
    <w:rsid w:val="00454248"/>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454248"/>
  </w:style>
  <w:style w:type="table" w:customStyle="1" w:styleId="Tabela-Siatka1">
    <w:name w:val="Tabela - Siatka1"/>
    <w:basedOn w:val="Standardowy"/>
    <w:next w:val="Tabela-Siatka"/>
    <w:uiPriority w:val="59"/>
    <w:rsid w:val="0045424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54248"/>
    <w:rPr>
      <w:sz w:val="20"/>
      <w:szCs w:val="20"/>
    </w:rPr>
  </w:style>
  <w:style w:type="character" w:customStyle="1" w:styleId="TekstprzypisukocowegoZnak">
    <w:name w:val="Tekst przypisu końcowego Znak"/>
    <w:basedOn w:val="Domylnaczcionkaakapitu"/>
    <w:link w:val="Tekstprzypisukocowego"/>
    <w:uiPriority w:val="99"/>
    <w:semiHidden/>
    <w:rsid w:val="0045424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542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284"/>
    <w:rPr>
      <w:rFonts w:ascii="Calibri" w:eastAsia="Times New Roman" w:hAnsi="Calibri" w:cs="Times New Roman"/>
      <w:lang w:eastAsia="pl-PL"/>
    </w:rPr>
  </w:style>
  <w:style w:type="paragraph" w:styleId="Nagwek1">
    <w:name w:val="heading 1"/>
    <w:basedOn w:val="Normalny"/>
    <w:next w:val="Normalny"/>
    <w:link w:val="Nagwek1Znak"/>
    <w:uiPriority w:val="9"/>
    <w:qFormat/>
    <w:rsid w:val="00454248"/>
    <w:pPr>
      <w:keepNext/>
      <w:keepLines/>
      <w:spacing w:before="480" w:after="0"/>
      <w:outlineLvl w:val="0"/>
    </w:pPr>
    <w:rPr>
      <w:rFonts w:ascii="Cambria" w:hAnsi="Cambria"/>
      <w:b/>
      <w:bCs/>
      <w:color w:val="365F91"/>
      <w:sz w:val="28"/>
      <w:szCs w:val="28"/>
      <w:lang w:val="x-none" w:eastAsia="en-US"/>
    </w:rPr>
  </w:style>
  <w:style w:type="paragraph" w:styleId="Nagwek2">
    <w:name w:val="heading 2"/>
    <w:basedOn w:val="Normalny"/>
    <w:next w:val="Normalny"/>
    <w:link w:val="Nagwek2Znak"/>
    <w:uiPriority w:val="9"/>
    <w:unhideWhenUsed/>
    <w:qFormat/>
    <w:rsid w:val="00454248"/>
    <w:pPr>
      <w:keepNext/>
      <w:keepLines/>
      <w:spacing w:before="200" w:after="0"/>
      <w:outlineLvl w:val="1"/>
    </w:pPr>
    <w:rPr>
      <w:rFonts w:ascii="Cambria" w:hAnsi="Cambria"/>
      <w:b/>
      <w:bCs/>
      <w:color w:val="4F81BD"/>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F315E4"/>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F315E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315E4"/>
    <w:rPr>
      <w:vertAlign w:val="superscript"/>
    </w:rPr>
  </w:style>
  <w:style w:type="paragraph" w:styleId="Nagwek">
    <w:name w:val="header"/>
    <w:basedOn w:val="Normalny"/>
    <w:link w:val="NagwekZnak"/>
    <w:uiPriority w:val="99"/>
    <w:unhideWhenUsed/>
    <w:rsid w:val="00F3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5E4"/>
  </w:style>
  <w:style w:type="paragraph" w:styleId="Stopka">
    <w:name w:val="footer"/>
    <w:basedOn w:val="Normalny"/>
    <w:link w:val="StopkaZnak"/>
    <w:uiPriority w:val="99"/>
    <w:unhideWhenUsed/>
    <w:rsid w:val="00F3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5E4"/>
  </w:style>
  <w:style w:type="paragraph" w:styleId="Tekstdymka">
    <w:name w:val="Balloon Text"/>
    <w:basedOn w:val="Normalny"/>
    <w:link w:val="TekstdymkaZnak"/>
    <w:uiPriority w:val="99"/>
    <w:semiHidden/>
    <w:unhideWhenUsed/>
    <w:rsid w:val="00F31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5E4"/>
    <w:rPr>
      <w:rFonts w:ascii="Tahoma" w:hAnsi="Tahoma" w:cs="Tahoma"/>
      <w:sz w:val="16"/>
      <w:szCs w:val="16"/>
    </w:rPr>
  </w:style>
  <w:style w:type="paragraph" w:customStyle="1" w:styleId="Default">
    <w:name w:val="Default"/>
    <w:rsid w:val="00E3577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9D7284"/>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454248"/>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454248"/>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454248"/>
  </w:style>
  <w:style w:type="paragraph" w:styleId="Akapitzlist">
    <w:name w:val="List Paragraph"/>
    <w:basedOn w:val="Normalny"/>
    <w:uiPriority w:val="34"/>
    <w:qFormat/>
    <w:rsid w:val="00454248"/>
    <w:pPr>
      <w:ind w:left="708"/>
    </w:pPr>
  </w:style>
  <w:style w:type="character" w:styleId="Hipercze">
    <w:name w:val="Hyperlink"/>
    <w:uiPriority w:val="99"/>
    <w:unhideWhenUsed/>
    <w:rsid w:val="00454248"/>
    <w:rPr>
      <w:color w:val="0000FF"/>
      <w:u w:val="single"/>
    </w:rPr>
  </w:style>
  <w:style w:type="character" w:styleId="UyteHipercze">
    <w:name w:val="FollowedHyperlink"/>
    <w:uiPriority w:val="99"/>
    <w:semiHidden/>
    <w:unhideWhenUsed/>
    <w:rsid w:val="00454248"/>
    <w:rPr>
      <w:color w:val="800080"/>
      <w:u w:val="single"/>
    </w:rPr>
  </w:style>
  <w:style w:type="table" w:styleId="Tabela-Siatka">
    <w:name w:val="Table Grid"/>
    <w:basedOn w:val="Standardowy"/>
    <w:uiPriority w:val="59"/>
    <w:rsid w:val="0045424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454248"/>
  </w:style>
  <w:style w:type="paragraph" w:styleId="Spistreci2">
    <w:name w:val="toc 2"/>
    <w:basedOn w:val="Normalny"/>
    <w:next w:val="Normalny"/>
    <w:autoRedefine/>
    <w:uiPriority w:val="39"/>
    <w:unhideWhenUsed/>
    <w:rsid w:val="00454248"/>
    <w:pPr>
      <w:ind w:left="220"/>
    </w:pPr>
  </w:style>
  <w:style w:type="paragraph" w:styleId="Spistreci3">
    <w:name w:val="toc 3"/>
    <w:basedOn w:val="Normalny"/>
    <w:next w:val="Normalny"/>
    <w:autoRedefine/>
    <w:uiPriority w:val="39"/>
    <w:unhideWhenUsed/>
    <w:rsid w:val="00454248"/>
    <w:pPr>
      <w:ind w:left="440"/>
    </w:pPr>
  </w:style>
  <w:style w:type="paragraph" w:styleId="Tekstpodstawowy2">
    <w:name w:val="Body Text 2"/>
    <w:basedOn w:val="Normalny"/>
    <w:link w:val="Tekstpodstawowy2Znak"/>
    <w:rsid w:val="00454248"/>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454248"/>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unhideWhenUsed/>
    <w:rsid w:val="00454248"/>
    <w:rPr>
      <w:sz w:val="16"/>
      <w:szCs w:val="16"/>
    </w:rPr>
  </w:style>
  <w:style w:type="paragraph" w:styleId="Tekstkomentarza">
    <w:name w:val="annotation text"/>
    <w:basedOn w:val="Normalny"/>
    <w:link w:val="TekstkomentarzaZnak"/>
    <w:uiPriority w:val="99"/>
    <w:unhideWhenUsed/>
    <w:rsid w:val="00454248"/>
    <w:rPr>
      <w:sz w:val="20"/>
      <w:szCs w:val="20"/>
    </w:rPr>
  </w:style>
  <w:style w:type="character" w:customStyle="1" w:styleId="TekstkomentarzaZnak">
    <w:name w:val="Tekst komentarza Znak"/>
    <w:basedOn w:val="Domylnaczcionkaakapitu"/>
    <w:link w:val="Tekstkomentarza"/>
    <w:uiPriority w:val="99"/>
    <w:rsid w:val="0045424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4248"/>
    <w:rPr>
      <w:b/>
      <w:bCs/>
      <w:lang w:val="x-none" w:eastAsia="x-none"/>
    </w:rPr>
  </w:style>
  <w:style w:type="character" w:customStyle="1" w:styleId="TematkomentarzaZnak">
    <w:name w:val="Temat komentarza Znak"/>
    <w:basedOn w:val="TekstkomentarzaZnak"/>
    <w:link w:val="Tematkomentarza"/>
    <w:uiPriority w:val="99"/>
    <w:semiHidden/>
    <w:rsid w:val="00454248"/>
    <w:rPr>
      <w:rFonts w:ascii="Calibri" w:eastAsia="Times New Roman" w:hAnsi="Calibri" w:cs="Times New Roman"/>
      <w:b/>
      <w:bCs/>
      <w:sz w:val="20"/>
      <w:szCs w:val="20"/>
      <w:lang w:val="x-none" w:eastAsia="x-none"/>
    </w:rPr>
  </w:style>
  <w:style w:type="paragraph" w:styleId="Poprawka">
    <w:name w:val="Revision"/>
    <w:hidden/>
    <w:uiPriority w:val="99"/>
    <w:semiHidden/>
    <w:rsid w:val="00454248"/>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454248"/>
  </w:style>
  <w:style w:type="table" w:customStyle="1" w:styleId="Tabela-Siatka1">
    <w:name w:val="Tabela - Siatka1"/>
    <w:basedOn w:val="Standardowy"/>
    <w:next w:val="Tabela-Siatka"/>
    <w:uiPriority w:val="59"/>
    <w:rsid w:val="004542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54248"/>
    <w:rPr>
      <w:sz w:val="20"/>
      <w:szCs w:val="20"/>
    </w:rPr>
  </w:style>
  <w:style w:type="character" w:customStyle="1" w:styleId="TekstprzypisukocowegoZnak">
    <w:name w:val="Tekst przypisu końcowego Znak"/>
    <w:basedOn w:val="Domylnaczcionkaakapitu"/>
    <w:link w:val="Tekstprzypisukocowego"/>
    <w:uiPriority w:val="99"/>
    <w:semiHidden/>
    <w:rsid w:val="0045424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542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2135</Words>
  <Characters>12814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Lenovo</cp:lastModifiedBy>
  <cp:revision>6</cp:revision>
  <dcterms:created xsi:type="dcterms:W3CDTF">2017-02-01T13:30:00Z</dcterms:created>
  <dcterms:modified xsi:type="dcterms:W3CDTF">2017-02-23T21:03:00Z</dcterms:modified>
</cp:coreProperties>
</file>